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0E3" w:rsidRDefault="00F270E3"/>
    <w:p w:rsidR="0083753D" w:rsidRPr="00EB758B" w:rsidRDefault="00AF0C11"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1903095</wp:posOffset>
                </wp:positionH>
                <wp:positionV relativeFrom="paragraph">
                  <wp:posOffset>2540</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AF0C11" w:rsidRDefault="00AF0C11" w:rsidP="00AF0C1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9.85pt;margin-top:.2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HwbWfTgAAAACA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AF0C11" w:rsidRDefault="00AF0C11" w:rsidP="00AF0C11">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EB758B" w:rsidRDefault="00D10ADA" w:rsidP="00633D3D">
      <w:pPr>
        <w:jc w:val="center"/>
        <w:rPr>
          <w:b/>
          <w:sz w:val="40"/>
          <w:szCs w:val="40"/>
          <w:lang w:val="sv-SE"/>
        </w:rPr>
      </w:pPr>
    </w:p>
    <w:p w:rsidR="00D10ADA" w:rsidRPr="00EB758B" w:rsidRDefault="00D10ADA" w:rsidP="00633D3D">
      <w:pPr>
        <w:jc w:val="center"/>
        <w:rPr>
          <w:b/>
          <w:sz w:val="40"/>
          <w:szCs w:val="40"/>
          <w:lang w:val="sv-SE"/>
        </w:rPr>
      </w:pPr>
    </w:p>
    <w:p w:rsidR="005D401D" w:rsidRDefault="005D401D" w:rsidP="00633D3D">
      <w:pPr>
        <w:jc w:val="center"/>
        <w:rPr>
          <w:rFonts w:cs="Arial"/>
          <w:b/>
          <w:sz w:val="40"/>
          <w:szCs w:val="40"/>
          <w:lang w:val="sv-SE"/>
        </w:rPr>
      </w:pPr>
    </w:p>
    <w:p w:rsidR="00D10ADA" w:rsidRPr="00EB758B" w:rsidRDefault="00AF0C11"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1244600</wp:posOffset>
                </wp:positionH>
                <wp:positionV relativeFrom="paragraph">
                  <wp:posOffset>66675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98pt;margin-top:5.2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Default="00D10ADA" w:rsidP="00DD1CD1">
      <w:pPr>
        <w:rPr>
          <w:rFonts w:cs="Arial"/>
          <w:b/>
          <w:sz w:val="40"/>
          <w:szCs w:val="40"/>
          <w:lang w:val="id-ID"/>
        </w:rPr>
      </w:pPr>
    </w:p>
    <w:p w:rsidR="00DD1CD1" w:rsidRDefault="00DD1CD1" w:rsidP="00DD1CD1">
      <w:pPr>
        <w:rPr>
          <w:rFonts w:cs="Arial"/>
          <w:b/>
          <w:sz w:val="40"/>
          <w:szCs w:val="40"/>
          <w:lang w:val="id-ID"/>
        </w:rPr>
      </w:pPr>
    </w:p>
    <w:p w:rsidR="00DD1CD1" w:rsidRPr="00DD1CD1" w:rsidRDefault="00DD1CD1" w:rsidP="00DD1CD1">
      <w:pPr>
        <w:rPr>
          <w:rFonts w:cs="Arial"/>
          <w:b/>
          <w:sz w:val="40"/>
          <w:szCs w:val="40"/>
          <w:lang w:val="id-ID"/>
        </w:rPr>
      </w:pPr>
    </w:p>
    <w:p w:rsidR="00D10ADA" w:rsidRPr="00EB758B" w:rsidRDefault="00D10ADA" w:rsidP="00633D3D">
      <w:pPr>
        <w:jc w:val="center"/>
        <w:rPr>
          <w:rFonts w:cs="Arial"/>
          <w:b/>
          <w:sz w:val="40"/>
          <w:szCs w:val="40"/>
          <w:lang w:val="sv-SE"/>
        </w:rPr>
      </w:pPr>
      <w:r w:rsidRPr="00EB758B">
        <w:rPr>
          <w:rFonts w:cs="Arial"/>
          <w:b/>
          <w:sz w:val="40"/>
          <w:szCs w:val="40"/>
          <w:lang w:val="sv-SE"/>
        </w:rPr>
        <w:t xml:space="preserve">AKREDITASI PROGRAM </w:t>
      </w:r>
      <w:r w:rsidR="00D97391">
        <w:rPr>
          <w:rFonts w:cs="Arial"/>
          <w:b/>
          <w:sz w:val="40"/>
          <w:szCs w:val="40"/>
          <w:lang w:val="sv-SE"/>
        </w:rPr>
        <w:t>PENDIDIKAN</w:t>
      </w:r>
    </w:p>
    <w:p w:rsidR="00D10ADA" w:rsidRPr="00FF5375" w:rsidRDefault="00715CDE" w:rsidP="00FF5375">
      <w:pPr>
        <w:tabs>
          <w:tab w:val="left" w:pos="1080"/>
        </w:tabs>
        <w:jc w:val="center"/>
        <w:rPr>
          <w:rFonts w:cs="Arial"/>
          <w:b/>
          <w:sz w:val="40"/>
          <w:szCs w:val="40"/>
          <w:lang w:val="sv-SE"/>
        </w:rPr>
      </w:pPr>
      <w:r>
        <w:rPr>
          <w:rFonts w:cs="Arial"/>
          <w:b/>
          <w:sz w:val="40"/>
          <w:szCs w:val="40"/>
          <w:lang w:val="sv-SE"/>
        </w:rPr>
        <w:t xml:space="preserve">DOKTER SPESIALIS </w:t>
      </w:r>
      <w:r w:rsidR="007B06F2">
        <w:rPr>
          <w:rFonts w:cs="Arial"/>
          <w:b/>
          <w:sz w:val="40"/>
          <w:szCs w:val="40"/>
          <w:lang w:val="sv-SE"/>
        </w:rPr>
        <w:t>PATOLOGI ANATOMI</w:t>
      </w:r>
      <w:r>
        <w:rPr>
          <w:rFonts w:cs="Arial"/>
          <w:b/>
          <w:sz w:val="40"/>
          <w:szCs w:val="40"/>
          <w:lang w:val="sv-SE"/>
        </w:rPr>
        <w:t xml:space="preserve"> </w:t>
      </w:r>
    </w:p>
    <w:p w:rsidR="00D10ADA" w:rsidRPr="00EB758B" w:rsidRDefault="00D10ADA" w:rsidP="00633D3D">
      <w:pPr>
        <w:jc w:val="center"/>
        <w:rPr>
          <w:rFonts w:cs="Arial"/>
          <w:b/>
          <w:sz w:val="28"/>
          <w:lang w:val="sv-SE"/>
        </w:rPr>
      </w:pPr>
      <w:r w:rsidRPr="00EB758B">
        <w:rPr>
          <w:rFonts w:cs="Arial"/>
          <w:b/>
          <w:sz w:val="28"/>
          <w:lang w:val="sv-SE"/>
        </w:rPr>
        <w:t xml:space="preserve"> </w:t>
      </w: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pStyle w:val="Heading2"/>
        <w:jc w:val="center"/>
        <w:rPr>
          <w:sz w:val="36"/>
          <w:szCs w:val="36"/>
          <w:lang w:val="sv-SE"/>
        </w:rPr>
      </w:pPr>
      <w:r w:rsidRPr="00EB758B">
        <w:rPr>
          <w:sz w:val="36"/>
          <w:szCs w:val="36"/>
          <w:lang w:val="sv-SE"/>
        </w:rPr>
        <w:t>BUKU II</w:t>
      </w:r>
    </w:p>
    <w:p w:rsidR="00D10ADA" w:rsidRPr="00EB758B" w:rsidRDefault="00D10ADA" w:rsidP="00633D3D">
      <w:pPr>
        <w:jc w:val="center"/>
        <w:rPr>
          <w:rFonts w:cs="Arial"/>
          <w:b/>
          <w:sz w:val="20"/>
          <w:lang w:val="sv-SE"/>
        </w:rPr>
      </w:pPr>
    </w:p>
    <w:p w:rsidR="00D10ADA" w:rsidRPr="00EB758B" w:rsidRDefault="00D10ADA" w:rsidP="00633D3D">
      <w:pPr>
        <w:jc w:val="center"/>
        <w:rPr>
          <w:rFonts w:cs="Arial"/>
          <w:b/>
          <w:sz w:val="36"/>
          <w:lang w:val="sv-SE"/>
        </w:rPr>
      </w:pPr>
      <w:r w:rsidRPr="00EB758B">
        <w:rPr>
          <w:rFonts w:cs="Arial"/>
          <w:b/>
          <w:sz w:val="36"/>
          <w:lang w:val="sv-SE"/>
        </w:rPr>
        <w:t xml:space="preserve">STANDAR DAN PROSEDUR </w:t>
      </w: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32"/>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D10ADA" w:rsidRPr="00EB758B" w:rsidRDefault="00D10ADA" w:rsidP="00633D3D">
      <w:pPr>
        <w:jc w:val="center"/>
        <w:rPr>
          <w:rFonts w:cs="Arial"/>
          <w:b/>
          <w:sz w:val="28"/>
          <w:lang w:val="sv-SE"/>
        </w:rPr>
      </w:pPr>
    </w:p>
    <w:p w:rsidR="00893CCC" w:rsidRPr="00AF0C11" w:rsidRDefault="00893CCC" w:rsidP="00AF0C11">
      <w:pPr>
        <w:rPr>
          <w:rFonts w:cs="Arial"/>
          <w:b/>
          <w:sz w:val="28"/>
          <w:lang w:val="id-ID"/>
        </w:rPr>
      </w:pPr>
      <w:bookmarkStart w:id="0" w:name="_GoBack"/>
      <w:bookmarkEnd w:id="0"/>
    </w:p>
    <w:p w:rsidR="00893CCC" w:rsidRPr="00893CCC" w:rsidRDefault="00893CCC" w:rsidP="00633D3D">
      <w:pPr>
        <w:jc w:val="center"/>
        <w:rPr>
          <w:rFonts w:cs="Arial"/>
          <w:b/>
          <w:sz w:val="28"/>
        </w:rPr>
      </w:pPr>
    </w:p>
    <w:p w:rsidR="00AF0C11" w:rsidRDefault="00AF0C11" w:rsidP="00AF0C11">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AF0C11" w:rsidRDefault="00AF0C11" w:rsidP="00AF0C11">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EB758B" w:rsidRDefault="00D10ADA" w:rsidP="00866063">
      <w:pPr>
        <w:pStyle w:val="Heading2"/>
        <w:spacing w:before="120"/>
        <w:jc w:val="center"/>
        <w:rPr>
          <w:color w:val="000000"/>
          <w:sz w:val="24"/>
          <w:szCs w:val="24"/>
          <w:lang w:val="sv-SE"/>
        </w:rPr>
      </w:pPr>
      <w:r w:rsidRPr="00EB758B">
        <w:rPr>
          <w:rStyle w:val="Hyperlink"/>
          <w:rFonts w:cs="Arial"/>
          <w:color w:val="000000"/>
          <w:u w:val="none"/>
          <w:lang w:val="sv-SE"/>
        </w:rPr>
        <w:br w:type="page"/>
      </w:r>
      <w:bookmarkStart w:id="1" w:name="_Toc208066954"/>
      <w:r w:rsidRPr="00EB758B">
        <w:rPr>
          <w:color w:val="000000"/>
          <w:sz w:val="24"/>
          <w:szCs w:val="24"/>
          <w:lang w:val="sv-SE"/>
        </w:rPr>
        <w:lastRenderedPageBreak/>
        <w:t>DAFTAR ISI</w:t>
      </w:r>
    </w:p>
    <w:p w:rsidR="00D10ADA" w:rsidRPr="00EB758B" w:rsidRDefault="00D10ADA" w:rsidP="002C2D21">
      <w:pPr>
        <w:rPr>
          <w:lang w:val="sv-SE"/>
        </w:rPr>
      </w:pPr>
    </w:p>
    <w:p w:rsidR="00D10ADA" w:rsidRPr="00EB758B"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D10ADA" w:rsidRPr="00C40BA3" w:rsidTr="00470326">
        <w:tc>
          <w:tcPr>
            <w:tcW w:w="1082" w:type="dxa"/>
          </w:tcPr>
          <w:p w:rsidR="00D10ADA" w:rsidRPr="00EB758B" w:rsidRDefault="00D10ADA" w:rsidP="006F15AF">
            <w:pPr>
              <w:rPr>
                <w:lang w:val="sv-SE"/>
              </w:rPr>
            </w:pPr>
          </w:p>
        </w:tc>
        <w:tc>
          <w:tcPr>
            <w:tcW w:w="7111" w:type="dxa"/>
            <w:gridSpan w:val="2"/>
          </w:tcPr>
          <w:p w:rsidR="00D10ADA" w:rsidRPr="00EB758B" w:rsidRDefault="00D10ADA" w:rsidP="006F15AF">
            <w:pPr>
              <w:rPr>
                <w:lang w:val="sv-SE"/>
              </w:rPr>
            </w:pPr>
          </w:p>
        </w:tc>
        <w:tc>
          <w:tcPr>
            <w:tcW w:w="1177" w:type="dxa"/>
          </w:tcPr>
          <w:p w:rsidR="00D10ADA" w:rsidRPr="00C40BA3" w:rsidRDefault="00D10ADA" w:rsidP="006F15AF">
            <w:pPr>
              <w:rPr>
                <w:rFonts w:cs="Arial"/>
                <w:lang w:val="sv-SE"/>
              </w:rPr>
            </w:pPr>
            <w:r w:rsidRPr="00C40BA3">
              <w:rPr>
                <w:rFonts w:cs="Arial"/>
                <w:lang w:val="sv-SE"/>
              </w:rPr>
              <w:t>Halaman</w:t>
            </w:r>
          </w:p>
        </w:tc>
      </w:tr>
      <w:tr w:rsidR="00D10ADA" w:rsidRPr="00C40BA3" w:rsidTr="00470326">
        <w:tc>
          <w:tcPr>
            <w:tcW w:w="8193" w:type="dxa"/>
            <w:gridSpan w:val="3"/>
          </w:tcPr>
          <w:p w:rsidR="00D10ADA" w:rsidRPr="00EB758B" w:rsidRDefault="00D10ADA" w:rsidP="006F15AF">
            <w:pPr>
              <w:rPr>
                <w:lang w:val="sv-SE"/>
              </w:rPr>
            </w:pPr>
            <w:r>
              <w:rPr>
                <w:lang w:val="sv-SE"/>
              </w:rPr>
              <w:t>DAFTAR ISI ..................................................................................................</w:t>
            </w:r>
          </w:p>
        </w:tc>
        <w:tc>
          <w:tcPr>
            <w:tcW w:w="1177" w:type="dxa"/>
          </w:tcPr>
          <w:p w:rsidR="00D10ADA" w:rsidRPr="00C40BA3" w:rsidRDefault="00D10ADA" w:rsidP="00941569">
            <w:pPr>
              <w:jc w:val="right"/>
              <w:rPr>
                <w:rFonts w:cs="Arial"/>
                <w:lang w:val="sv-SE"/>
              </w:rPr>
            </w:pPr>
            <w:r>
              <w:rPr>
                <w:rFonts w:cs="Arial"/>
                <w:lang w:val="sv-SE"/>
              </w:rPr>
              <w:t>ii</w:t>
            </w:r>
          </w:p>
        </w:tc>
      </w:tr>
      <w:tr w:rsidR="00D10ADA" w:rsidRPr="00C40BA3" w:rsidTr="00470326">
        <w:tc>
          <w:tcPr>
            <w:tcW w:w="1082" w:type="dxa"/>
          </w:tcPr>
          <w:p w:rsidR="00D10ADA" w:rsidRPr="00C40BA3" w:rsidRDefault="00D10ADA" w:rsidP="006F15AF">
            <w:pPr>
              <w:rPr>
                <w:rFonts w:cs="Arial"/>
                <w:caps/>
                <w:lang w:val="sv-SE"/>
              </w:rPr>
            </w:pPr>
            <w:r w:rsidRPr="00C40BA3">
              <w:rPr>
                <w:rFonts w:cs="Arial"/>
                <w:caps/>
                <w:lang w:val="sv-SE"/>
              </w:rPr>
              <w:t>BAB I.</w:t>
            </w:r>
          </w:p>
        </w:tc>
        <w:tc>
          <w:tcPr>
            <w:tcW w:w="7111" w:type="dxa"/>
            <w:gridSpan w:val="2"/>
          </w:tcPr>
          <w:p w:rsidR="00D10ADA" w:rsidRPr="00C40BA3" w:rsidRDefault="00D10ADA" w:rsidP="006F15AF">
            <w:pPr>
              <w:rPr>
                <w:rFonts w:cs="Arial"/>
                <w:caps/>
                <w:lang w:val="sv-SE"/>
              </w:rPr>
            </w:pPr>
            <w:r w:rsidRPr="00C40BA3">
              <w:rPr>
                <w:rFonts w:cs="Arial"/>
                <w:caps/>
                <w:lang w:val="sv-SE"/>
              </w:rPr>
              <w:t>PENDAHULUAN</w:t>
            </w:r>
            <w:r>
              <w:rPr>
                <w:rFonts w:cs="Arial"/>
                <w:caps/>
                <w:lang w:val="sv-SE"/>
              </w:rPr>
              <w:t>............................................................................</w:t>
            </w:r>
          </w:p>
        </w:tc>
        <w:tc>
          <w:tcPr>
            <w:tcW w:w="1177" w:type="dxa"/>
          </w:tcPr>
          <w:p w:rsidR="00D10ADA" w:rsidRPr="00C40BA3" w:rsidRDefault="00D10ADA" w:rsidP="00941569">
            <w:pPr>
              <w:jc w:val="right"/>
              <w:rPr>
                <w:rFonts w:cs="Arial"/>
                <w:lang w:val="sv-SE"/>
              </w:rPr>
            </w:pPr>
            <w:r>
              <w:rPr>
                <w:rFonts w:cs="Arial"/>
                <w:lang w:val="sv-SE"/>
              </w:rPr>
              <w:t>1</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w:t>
            </w:r>
          </w:p>
        </w:tc>
        <w:tc>
          <w:tcPr>
            <w:tcW w:w="7111" w:type="dxa"/>
            <w:gridSpan w:val="2"/>
          </w:tcPr>
          <w:p w:rsidR="00D10ADA" w:rsidRPr="00C40BA3" w:rsidRDefault="00D10ADA" w:rsidP="00892C1D">
            <w:pPr>
              <w:jc w:val="left"/>
              <w:rPr>
                <w:rFonts w:cs="Arial"/>
                <w:caps/>
                <w:lang w:val="sv-SE"/>
              </w:rPr>
            </w:pPr>
            <w:r w:rsidRPr="00C40BA3">
              <w:rPr>
                <w:rFonts w:cs="Arial"/>
                <w:caps/>
                <w:lang w:val="sv-SE"/>
              </w:rPr>
              <w:t xml:space="preserve">STANDAR AKREDITASI </w:t>
            </w:r>
            <w:r>
              <w:rPr>
                <w:rFonts w:cs="Arial"/>
                <w:caps/>
                <w:lang w:val="sv-SE"/>
              </w:rPr>
              <w:t xml:space="preserve">PROGRAM </w:t>
            </w:r>
            <w:r w:rsidR="00FE7F89">
              <w:rPr>
                <w:rFonts w:cs="Arial"/>
                <w:caps/>
                <w:lang w:val="sv-SE"/>
              </w:rPr>
              <w:t>PENDIDIKAN</w:t>
            </w:r>
            <w:r w:rsidR="00715CDE">
              <w:rPr>
                <w:rFonts w:cs="Arial"/>
                <w:caps/>
              </w:rPr>
              <w:t xml:space="preserve">DOKTER SPESIALIS </w:t>
            </w:r>
            <w:r w:rsidR="007B06F2">
              <w:rPr>
                <w:rFonts w:cs="Arial"/>
                <w:caps/>
              </w:rPr>
              <w:t>PATOLOGI ANATOMI</w:t>
            </w:r>
            <w:r w:rsidR="00715CDE">
              <w:rPr>
                <w:rFonts w:cs="Arial"/>
                <w:caps/>
              </w:rPr>
              <w:t xml:space="preserve"> </w:t>
            </w:r>
            <w:r>
              <w:rPr>
                <w:rFonts w:cs="Arial"/>
                <w:caps/>
                <w:lang w:val="sv-SE"/>
              </w:rPr>
              <w:t>.....</w:t>
            </w:r>
            <w:r w:rsidR="00892C1D">
              <w:rPr>
                <w:rFonts w:cs="Arial"/>
                <w:caps/>
                <w:lang w:val="sv-SE"/>
              </w:rPr>
              <w:t>.</w:t>
            </w:r>
            <w:r>
              <w:rPr>
                <w:rFonts w:cs="Arial"/>
                <w:caps/>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id-ID"/>
              </w:rPr>
            </w:pPr>
            <w:r w:rsidRPr="00AB401E">
              <w:rPr>
                <w:rFonts w:cs="Arial"/>
                <w:lang w:val="nb-NO"/>
              </w:rPr>
              <w:t>Standar 1.</w:t>
            </w:r>
            <w:r>
              <w:rPr>
                <w:rFonts w:cs="Arial"/>
                <w:lang w:val="nb-NO"/>
              </w:rPr>
              <w:t xml:space="preserve"> </w:t>
            </w:r>
          </w:p>
        </w:tc>
        <w:tc>
          <w:tcPr>
            <w:tcW w:w="5295" w:type="dxa"/>
          </w:tcPr>
          <w:p w:rsidR="00D10ADA" w:rsidRPr="00AB401E" w:rsidRDefault="00D10ADA" w:rsidP="009F3E43">
            <w:pPr>
              <w:ind w:left="43" w:firstLine="10"/>
              <w:jc w:val="left"/>
              <w:rPr>
                <w:rFonts w:cs="Arial"/>
                <w:lang w:val="nb-NO"/>
              </w:rPr>
            </w:pPr>
            <w:r w:rsidRPr="00AB401E">
              <w:rPr>
                <w:rFonts w:cs="Arial"/>
                <w:lang w:val="nb-NO"/>
              </w:rPr>
              <w:t>Visi, Misi, Tujuan dan Sasaran, serta Strategi Pencapaian</w:t>
            </w:r>
            <w:r>
              <w:rPr>
                <w:rFonts w:cs="Arial"/>
                <w:lang w:val="nb-NO"/>
              </w:rPr>
              <w:t>........................................................</w:t>
            </w:r>
          </w:p>
        </w:tc>
        <w:tc>
          <w:tcPr>
            <w:tcW w:w="1177" w:type="dxa"/>
          </w:tcPr>
          <w:p w:rsidR="00893CCC" w:rsidRDefault="00893CCC" w:rsidP="00941569">
            <w:pPr>
              <w:jc w:val="right"/>
              <w:rPr>
                <w:rFonts w:cs="Arial"/>
                <w:lang w:val="sv-SE"/>
              </w:rPr>
            </w:pPr>
          </w:p>
          <w:p w:rsidR="00D10ADA" w:rsidRPr="00C40BA3" w:rsidRDefault="00454AAA" w:rsidP="00941569">
            <w:pPr>
              <w:jc w:val="right"/>
              <w:rPr>
                <w:rFonts w:cs="Arial"/>
                <w:lang w:val="sv-SE"/>
              </w:rPr>
            </w:pPr>
            <w:r>
              <w:rPr>
                <w:rFonts w:cs="Arial"/>
                <w:lang w:val="sv-SE"/>
              </w:rPr>
              <w:t>4</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nb-NO"/>
              </w:rPr>
              <w:t xml:space="preserve">Standar 2.  </w:t>
            </w:r>
          </w:p>
          <w:p w:rsidR="00D10ADA" w:rsidRPr="00AB401E" w:rsidRDefault="00D10ADA" w:rsidP="006A450D">
            <w:pPr>
              <w:ind w:left="1328" w:hanging="1276"/>
              <w:rPr>
                <w:rFonts w:cs="Arial"/>
                <w:lang w:val="nb-NO"/>
              </w:rPr>
            </w:pPr>
          </w:p>
        </w:tc>
        <w:tc>
          <w:tcPr>
            <w:tcW w:w="5295" w:type="dxa"/>
          </w:tcPr>
          <w:p w:rsidR="00D10ADA" w:rsidRPr="00EB758B" w:rsidRDefault="00D10ADA" w:rsidP="00B35C84">
            <w:pPr>
              <w:ind w:left="72" w:hanging="19"/>
              <w:jc w:val="left"/>
              <w:rPr>
                <w:rFonts w:cs="Arial"/>
                <w:lang w:val="fi-FI"/>
              </w:rPr>
            </w:pPr>
            <w:r w:rsidRPr="00EB758B">
              <w:rPr>
                <w:rFonts w:cs="Arial"/>
                <w:lang w:val="fi-FI"/>
              </w:rPr>
              <w:t>Tata Pamong, K</w:t>
            </w:r>
            <w:r>
              <w:rPr>
                <w:rFonts w:cs="Arial"/>
                <w:lang w:val="id-ID"/>
              </w:rPr>
              <w:t>epemimpinan</w:t>
            </w:r>
            <w:r w:rsidRPr="00EB758B">
              <w:rPr>
                <w:rFonts w:cs="Arial"/>
                <w:lang w:val="fi-FI"/>
              </w:rPr>
              <w:t xml:space="preserve">, Sistem Pengelolaan, dan  </w:t>
            </w:r>
            <w:r>
              <w:rPr>
                <w:rFonts w:cs="Arial"/>
                <w:lang w:val="id-ID"/>
              </w:rPr>
              <w:t>Penjaminan M</w:t>
            </w:r>
            <w:r w:rsidRPr="00EB758B">
              <w:rPr>
                <w:rFonts w:cs="Arial"/>
                <w:lang w:val="fi-FI"/>
              </w:rPr>
              <w:t>utu</w:t>
            </w:r>
            <w:r>
              <w:rPr>
                <w:rFonts w:cs="Arial"/>
                <w:lang w:val="fi-FI"/>
              </w:rPr>
              <w:t>.................</w:t>
            </w:r>
          </w:p>
        </w:tc>
        <w:tc>
          <w:tcPr>
            <w:tcW w:w="1177" w:type="dxa"/>
          </w:tcPr>
          <w:p w:rsidR="00893CCC" w:rsidRDefault="00893CCC" w:rsidP="00941569">
            <w:pPr>
              <w:jc w:val="right"/>
              <w:rPr>
                <w:rFonts w:cs="Arial"/>
                <w:lang w:val="fi-FI"/>
              </w:rPr>
            </w:pPr>
          </w:p>
          <w:p w:rsidR="00D10ADA" w:rsidRPr="00EB758B" w:rsidRDefault="00753EB1" w:rsidP="00941569">
            <w:pPr>
              <w:jc w:val="right"/>
              <w:rPr>
                <w:rFonts w:cs="Arial"/>
                <w:lang w:val="fi-FI"/>
              </w:rPr>
            </w:pPr>
            <w:r>
              <w:rPr>
                <w:rFonts w:cs="Arial"/>
                <w:lang w:val="fi-FI"/>
              </w:rPr>
              <w:t>6</w:t>
            </w:r>
          </w:p>
        </w:tc>
      </w:tr>
      <w:tr w:rsidR="00D10ADA" w:rsidRPr="00C40BA3" w:rsidTr="00470326">
        <w:tc>
          <w:tcPr>
            <w:tcW w:w="1082" w:type="dxa"/>
          </w:tcPr>
          <w:p w:rsidR="00D10ADA" w:rsidRPr="00EB758B" w:rsidRDefault="00D10ADA" w:rsidP="006F15AF">
            <w:pPr>
              <w:rPr>
                <w:rFonts w:cs="Arial"/>
                <w:caps/>
                <w:lang w:val="fi-FI"/>
              </w:rPr>
            </w:pPr>
          </w:p>
        </w:tc>
        <w:tc>
          <w:tcPr>
            <w:tcW w:w="1816" w:type="dxa"/>
          </w:tcPr>
          <w:p w:rsidR="00D10ADA" w:rsidRPr="00AB401E" w:rsidRDefault="00D10ADA" w:rsidP="006A450D">
            <w:pPr>
              <w:ind w:left="1328" w:hanging="1276"/>
              <w:rPr>
                <w:rFonts w:cs="Arial"/>
              </w:rPr>
            </w:pPr>
            <w:r w:rsidRPr="00AB401E">
              <w:rPr>
                <w:rFonts w:cs="Arial"/>
              </w:rPr>
              <w:t xml:space="preserve">Standar 3. </w:t>
            </w:r>
            <w:r>
              <w:rPr>
                <w:rFonts w:cs="Arial"/>
                <w:lang w:val="id-ID"/>
              </w:rPr>
              <w:t xml:space="preserve">  </w:t>
            </w:r>
          </w:p>
        </w:tc>
        <w:tc>
          <w:tcPr>
            <w:tcW w:w="5295" w:type="dxa"/>
          </w:tcPr>
          <w:p w:rsidR="00D10ADA" w:rsidRPr="00AB401E" w:rsidRDefault="00D10ADA" w:rsidP="009F3E43">
            <w:pPr>
              <w:ind w:left="1526" w:hanging="1454"/>
              <w:jc w:val="left"/>
              <w:rPr>
                <w:rFonts w:cs="Arial"/>
              </w:rPr>
            </w:pPr>
            <w:r>
              <w:rPr>
                <w:rFonts w:cs="Arial"/>
                <w:lang w:val="id-ID"/>
              </w:rPr>
              <w:t>M</w:t>
            </w:r>
            <w:r w:rsidRPr="00AB401E">
              <w:rPr>
                <w:rFonts w:cs="Arial"/>
              </w:rPr>
              <w:t>ahasiswa dan Lulusan</w:t>
            </w:r>
            <w:r>
              <w:rPr>
                <w:rFonts w:cs="Arial"/>
              </w:rPr>
              <w:t>…………………………</w:t>
            </w:r>
          </w:p>
        </w:tc>
        <w:tc>
          <w:tcPr>
            <w:tcW w:w="1177" w:type="dxa"/>
          </w:tcPr>
          <w:p w:rsidR="00D10ADA" w:rsidRPr="00C40BA3" w:rsidRDefault="00032780" w:rsidP="00941569">
            <w:pPr>
              <w:jc w:val="right"/>
              <w:rPr>
                <w:rFonts w:cs="Arial"/>
                <w:lang w:val="sv-SE"/>
              </w:rPr>
            </w:pPr>
            <w:r>
              <w:rPr>
                <w:rFonts w:cs="Arial"/>
                <w:lang w:val="sv-SE"/>
              </w:rPr>
              <w:t>9</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8" w:hanging="1276"/>
              <w:rPr>
                <w:rFonts w:cs="Arial"/>
              </w:rPr>
            </w:pPr>
            <w:r w:rsidRPr="00AB401E">
              <w:rPr>
                <w:rFonts w:cs="Arial"/>
              </w:rPr>
              <w:t xml:space="preserve">Standar 4.  </w:t>
            </w:r>
            <w:r>
              <w:rPr>
                <w:rFonts w:cs="Arial"/>
                <w:lang w:val="id-ID"/>
              </w:rPr>
              <w:t xml:space="preserve"> </w:t>
            </w:r>
          </w:p>
        </w:tc>
        <w:tc>
          <w:tcPr>
            <w:tcW w:w="5295" w:type="dxa"/>
          </w:tcPr>
          <w:p w:rsidR="00D10ADA" w:rsidRDefault="00D10ADA" w:rsidP="009F3E43">
            <w:pPr>
              <w:ind w:left="1526" w:hanging="1454"/>
              <w:jc w:val="left"/>
              <w:rPr>
                <w:rFonts w:cs="Arial"/>
                <w:lang w:val="id-ID"/>
              </w:rPr>
            </w:pPr>
            <w:r w:rsidRPr="00AB401E">
              <w:rPr>
                <w:rFonts w:cs="Arial"/>
              </w:rPr>
              <w:t>Sumber Daya Manusi</w:t>
            </w:r>
            <w:r>
              <w:rPr>
                <w:rFonts w:cs="Arial"/>
              </w:rPr>
              <w:t>a…………………………..</w:t>
            </w:r>
          </w:p>
        </w:tc>
        <w:tc>
          <w:tcPr>
            <w:tcW w:w="1177" w:type="dxa"/>
          </w:tcPr>
          <w:p w:rsidR="00D10ADA" w:rsidRPr="00C40BA3" w:rsidRDefault="00032780" w:rsidP="00941569">
            <w:pPr>
              <w:jc w:val="right"/>
              <w:rPr>
                <w:rFonts w:cs="Arial"/>
                <w:lang w:val="sv-SE"/>
              </w:rPr>
            </w:pPr>
            <w:r>
              <w:rPr>
                <w:rFonts w:cs="Arial"/>
                <w:lang w:val="sv-SE"/>
              </w:rPr>
              <w:t>11</w:t>
            </w:r>
          </w:p>
        </w:tc>
      </w:tr>
      <w:tr w:rsidR="00D10ADA" w:rsidRPr="00EB758B" w:rsidTr="00470326">
        <w:tc>
          <w:tcPr>
            <w:tcW w:w="1082" w:type="dxa"/>
          </w:tcPr>
          <w:p w:rsidR="00D10ADA" w:rsidRPr="00C40BA3" w:rsidRDefault="00D10ADA" w:rsidP="006F15AF">
            <w:pPr>
              <w:rPr>
                <w:rFonts w:cs="Arial"/>
                <w:caps/>
                <w:lang w:val="sv-SE"/>
              </w:rPr>
            </w:pPr>
          </w:p>
        </w:tc>
        <w:tc>
          <w:tcPr>
            <w:tcW w:w="1816" w:type="dxa"/>
          </w:tcPr>
          <w:p w:rsidR="00D10ADA" w:rsidRPr="002C2D21" w:rsidRDefault="002908FA" w:rsidP="002908FA">
            <w:pPr>
              <w:rPr>
                <w:rFonts w:cs="Arial"/>
                <w:lang w:val="nb-NO"/>
              </w:rPr>
            </w:pPr>
            <w:r>
              <w:rPr>
                <w:rFonts w:cs="Arial"/>
                <w:lang w:val="nb-NO"/>
              </w:rPr>
              <w:t xml:space="preserve"> </w:t>
            </w:r>
            <w:r w:rsidR="00D10ADA" w:rsidRPr="00AB401E">
              <w:rPr>
                <w:rFonts w:cs="Arial"/>
                <w:lang w:val="nb-NO"/>
              </w:rPr>
              <w:t xml:space="preserve">Standar 5.  </w:t>
            </w:r>
            <w:r w:rsidR="00D10ADA">
              <w:rPr>
                <w:rFonts w:cs="Arial"/>
                <w:lang w:val="id-ID"/>
              </w:rPr>
              <w:t xml:space="preserve"> </w:t>
            </w:r>
          </w:p>
        </w:tc>
        <w:tc>
          <w:tcPr>
            <w:tcW w:w="5295" w:type="dxa"/>
          </w:tcPr>
          <w:p w:rsidR="00D10ADA" w:rsidRPr="00AB401E" w:rsidRDefault="00D10ADA" w:rsidP="009F3E43">
            <w:pPr>
              <w:ind w:left="72" w:hanging="21"/>
              <w:jc w:val="left"/>
              <w:rPr>
                <w:rFonts w:cs="Arial"/>
                <w:lang w:val="id-ID"/>
              </w:rPr>
            </w:pPr>
            <w:r w:rsidRPr="00EB758B">
              <w:rPr>
                <w:rFonts w:cs="Arial"/>
                <w:lang w:val="sv-SE"/>
              </w:rPr>
              <w:t>Kurikulum, Pembelajaran, dan Suasana Akademik</w:t>
            </w:r>
            <w:r>
              <w:rPr>
                <w:rFonts w:cs="Arial"/>
                <w:lang w:val="sv-SE"/>
              </w:rPr>
              <w:t>...........................................................</w:t>
            </w:r>
          </w:p>
        </w:tc>
        <w:tc>
          <w:tcPr>
            <w:tcW w:w="1177" w:type="dxa"/>
          </w:tcPr>
          <w:p w:rsidR="00893CCC" w:rsidRDefault="00893CCC" w:rsidP="00941569">
            <w:pPr>
              <w:jc w:val="right"/>
              <w:rPr>
                <w:rFonts w:cs="Arial"/>
                <w:lang w:val="sv-SE"/>
              </w:rPr>
            </w:pPr>
          </w:p>
          <w:p w:rsidR="00D10ADA" w:rsidRPr="00C40BA3" w:rsidRDefault="00D10ADA" w:rsidP="00941569">
            <w:pPr>
              <w:jc w:val="right"/>
              <w:rPr>
                <w:rFonts w:cs="Arial"/>
                <w:lang w:val="sv-SE"/>
              </w:rPr>
            </w:pPr>
            <w:r>
              <w:rPr>
                <w:rFonts w:cs="Arial"/>
                <w:lang w:val="sv-SE"/>
              </w:rPr>
              <w:t>1</w:t>
            </w:r>
            <w:r w:rsidR="00032780">
              <w:rPr>
                <w:rFonts w:cs="Arial"/>
                <w:lang w:val="sv-SE"/>
              </w:rPr>
              <w:t>3</w:t>
            </w:r>
          </w:p>
        </w:tc>
      </w:tr>
      <w:tr w:rsidR="00D10ADA" w:rsidRPr="00C40BA3" w:rsidTr="00470326">
        <w:tc>
          <w:tcPr>
            <w:tcW w:w="1082" w:type="dxa"/>
          </w:tcPr>
          <w:p w:rsidR="00D10ADA" w:rsidRPr="00C40BA3" w:rsidRDefault="00D10ADA" w:rsidP="006F15AF">
            <w:pPr>
              <w:rPr>
                <w:rFonts w:cs="Arial"/>
                <w:caps/>
                <w:lang w:val="sv-SE"/>
              </w:rPr>
            </w:pPr>
          </w:p>
        </w:tc>
        <w:tc>
          <w:tcPr>
            <w:tcW w:w="1816" w:type="dxa"/>
          </w:tcPr>
          <w:p w:rsidR="00D10ADA" w:rsidRPr="00AB401E" w:rsidRDefault="00D10ADA" w:rsidP="006A450D">
            <w:pPr>
              <w:ind w:left="1329" w:hanging="1276"/>
              <w:rPr>
                <w:rFonts w:cs="Arial"/>
                <w:lang w:val="nb-NO"/>
              </w:rPr>
            </w:pPr>
            <w:r w:rsidRPr="00AB401E">
              <w:rPr>
                <w:rFonts w:cs="Arial"/>
                <w:lang w:val="sv-SE"/>
              </w:rPr>
              <w:t xml:space="preserve">Standar 6.  </w:t>
            </w:r>
          </w:p>
        </w:tc>
        <w:tc>
          <w:tcPr>
            <w:tcW w:w="5295" w:type="dxa"/>
          </w:tcPr>
          <w:p w:rsidR="00D10ADA" w:rsidRPr="002C2D21" w:rsidRDefault="00D10ADA" w:rsidP="009F3E43">
            <w:pPr>
              <w:ind w:left="72"/>
              <w:jc w:val="left"/>
              <w:rPr>
                <w:rFonts w:cs="Arial"/>
                <w:lang w:val="sv-SE"/>
              </w:rPr>
            </w:pPr>
            <w:r w:rsidRPr="00AB401E">
              <w:rPr>
                <w:rFonts w:cs="Arial"/>
                <w:lang w:val="sv-SE"/>
              </w:rPr>
              <w:t>P</w:t>
            </w:r>
            <w:r>
              <w:rPr>
                <w:rFonts w:cs="Arial"/>
                <w:lang w:val="id-ID"/>
              </w:rPr>
              <w:t>embiayaan</w:t>
            </w:r>
            <w:r w:rsidRPr="00AB401E">
              <w:rPr>
                <w:rFonts w:cs="Arial"/>
                <w:lang w:val="sv-SE"/>
              </w:rPr>
              <w:t xml:space="preserve">, Sarana dan Prasarana, </w:t>
            </w:r>
            <w:r>
              <w:rPr>
                <w:rFonts w:cs="Arial"/>
                <w:lang w:val="id-ID"/>
              </w:rPr>
              <w:t>serta</w:t>
            </w:r>
            <w:r w:rsidRPr="00AB401E">
              <w:rPr>
                <w:rFonts w:cs="Arial"/>
                <w:lang w:val="sv-SE"/>
              </w:rPr>
              <w:t xml:space="preserve"> </w:t>
            </w:r>
            <w:r>
              <w:rPr>
                <w:rFonts w:cs="Arial"/>
                <w:lang w:val="id-ID"/>
              </w:rPr>
              <w:t>S</w:t>
            </w:r>
            <w:r>
              <w:rPr>
                <w:rFonts w:cs="Arial"/>
                <w:lang w:val="sv-SE"/>
              </w:rPr>
              <w:t>istem</w:t>
            </w:r>
            <w:r>
              <w:rPr>
                <w:rFonts w:cs="Arial"/>
                <w:lang w:val="id-ID"/>
              </w:rPr>
              <w:t xml:space="preserve"> I</w:t>
            </w:r>
            <w:r w:rsidRPr="00AB401E">
              <w:rPr>
                <w:rFonts w:cs="Arial"/>
                <w:lang w:val="sv-SE"/>
              </w:rPr>
              <w:t>nformasi</w:t>
            </w:r>
            <w:r>
              <w:rPr>
                <w:rFonts w:cs="Arial"/>
                <w:lang w:val="sv-SE"/>
              </w:rPr>
              <w:t>................................................</w:t>
            </w:r>
          </w:p>
        </w:tc>
        <w:tc>
          <w:tcPr>
            <w:tcW w:w="1177" w:type="dxa"/>
          </w:tcPr>
          <w:p w:rsidR="00893CCC" w:rsidRDefault="00893CCC" w:rsidP="00941569">
            <w:pPr>
              <w:jc w:val="right"/>
              <w:rPr>
                <w:rFonts w:cs="Arial"/>
              </w:rPr>
            </w:pPr>
          </w:p>
          <w:p w:rsidR="00D10ADA" w:rsidRPr="00BE4EEB" w:rsidRDefault="00D10ADA" w:rsidP="00941569">
            <w:pPr>
              <w:jc w:val="right"/>
              <w:rPr>
                <w:rFonts w:cs="Arial"/>
              </w:rPr>
            </w:pPr>
            <w:r>
              <w:rPr>
                <w:rFonts w:cs="Arial"/>
              </w:rPr>
              <w:t>1</w:t>
            </w:r>
            <w:r w:rsidR="00032780">
              <w:rPr>
                <w:rFonts w:cs="Arial"/>
              </w:rPr>
              <w:t>6</w:t>
            </w:r>
          </w:p>
        </w:tc>
      </w:tr>
      <w:tr w:rsidR="00D10ADA" w:rsidRPr="00EB758B" w:rsidTr="00470326">
        <w:tc>
          <w:tcPr>
            <w:tcW w:w="1082" w:type="dxa"/>
          </w:tcPr>
          <w:p w:rsidR="00D10ADA" w:rsidRPr="00AB401E" w:rsidRDefault="00D10ADA" w:rsidP="006F15AF">
            <w:pPr>
              <w:rPr>
                <w:rFonts w:cs="Arial"/>
                <w:caps/>
                <w:lang w:val="id-ID"/>
              </w:rPr>
            </w:pPr>
            <w:r>
              <w:rPr>
                <w:rFonts w:cs="Arial"/>
                <w:caps/>
                <w:lang w:val="id-ID"/>
              </w:rPr>
              <w:t xml:space="preserve"> </w:t>
            </w:r>
          </w:p>
        </w:tc>
        <w:tc>
          <w:tcPr>
            <w:tcW w:w="1816" w:type="dxa"/>
          </w:tcPr>
          <w:p w:rsidR="00D10ADA" w:rsidRPr="00AB401E" w:rsidRDefault="00D10ADA" w:rsidP="006A450D">
            <w:pPr>
              <w:ind w:left="1328" w:hanging="1276"/>
              <w:rPr>
                <w:rFonts w:cs="Arial"/>
                <w:lang w:val="sv-SE"/>
              </w:rPr>
            </w:pPr>
            <w:r w:rsidRPr="00AB401E">
              <w:rPr>
                <w:rFonts w:cs="Arial"/>
                <w:lang w:val="sv-SE"/>
              </w:rPr>
              <w:t xml:space="preserve">Standar 7.  </w:t>
            </w:r>
          </w:p>
        </w:tc>
        <w:tc>
          <w:tcPr>
            <w:tcW w:w="5295" w:type="dxa"/>
          </w:tcPr>
          <w:p w:rsidR="00D10ADA" w:rsidRPr="00F704A6" w:rsidRDefault="00D10ADA" w:rsidP="009F3E43">
            <w:pPr>
              <w:ind w:left="72" w:hanging="21"/>
              <w:jc w:val="left"/>
              <w:rPr>
                <w:rFonts w:cs="Arial"/>
                <w:lang w:val="fi-FI"/>
              </w:rPr>
            </w:pPr>
            <w:r w:rsidRPr="00F704A6">
              <w:rPr>
                <w:rFonts w:cs="Arial"/>
                <w:lang w:val="fi-FI"/>
              </w:rPr>
              <w:t xml:space="preserve">Penelitian, Pengabdian </w:t>
            </w:r>
            <w:r>
              <w:rPr>
                <w:rFonts w:cs="Arial"/>
                <w:lang w:val="id-ID"/>
              </w:rPr>
              <w:t>k</w:t>
            </w:r>
            <w:r w:rsidRPr="00F704A6">
              <w:rPr>
                <w:rFonts w:cs="Arial"/>
                <w:lang w:val="fi-FI"/>
              </w:rPr>
              <w:t>epada</w:t>
            </w:r>
            <w:r>
              <w:rPr>
                <w:rFonts w:cs="Arial"/>
                <w:lang w:val="id-ID"/>
              </w:rPr>
              <w:t xml:space="preserve"> </w:t>
            </w:r>
            <w:r w:rsidRPr="00F704A6">
              <w:rPr>
                <w:rFonts w:cs="Arial"/>
                <w:lang w:val="fi-FI"/>
              </w:rPr>
              <w:t xml:space="preserve">Masyarakat, </w:t>
            </w:r>
            <w:r>
              <w:rPr>
                <w:rFonts w:cs="Arial"/>
                <w:lang w:val="id-ID"/>
              </w:rPr>
              <w:t>dan Kerjasama..............................</w:t>
            </w:r>
          </w:p>
        </w:tc>
        <w:tc>
          <w:tcPr>
            <w:tcW w:w="1177" w:type="dxa"/>
          </w:tcPr>
          <w:p w:rsidR="00893CCC" w:rsidRDefault="00893CCC" w:rsidP="00941569">
            <w:pPr>
              <w:jc w:val="right"/>
              <w:rPr>
                <w:rFonts w:cs="Arial"/>
                <w:lang w:val="fi-FI"/>
              </w:rPr>
            </w:pPr>
          </w:p>
          <w:p w:rsidR="00D10ADA" w:rsidRPr="00EB758B" w:rsidRDefault="00D10ADA" w:rsidP="00941569">
            <w:pPr>
              <w:jc w:val="right"/>
              <w:rPr>
                <w:rFonts w:cs="Arial"/>
                <w:lang w:val="fi-FI"/>
              </w:rPr>
            </w:pPr>
            <w:r>
              <w:rPr>
                <w:rFonts w:cs="Arial"/>
                <w:lang w:val="fi-FI"/>
              </w:rPr>
              <w:t>1</w:t>
            </w:r>
            <w:r w:rsidR="00032780">
              <w:rPr>
                <w:rFonts w:cs="Arial"/>
                <w:lang w:val="fi-FI"/>
              </w:rPr>
              <w:t>8</w:t>
            </w:r>
          </w:p>
        </w:tc>
      </w:tr>
      <w:tr w:rsidR="00D10ADA" w:rsidRPr="00EB758B" w:rsidTr="00470326">
        <w:tc>
          <w:tcPr>
            <w:tcW w:w="1082" w:type="dxa"/>
          </w:tcPr>
          <w:p w:rsidR="00D10ADA" w:rsidRPr="00C40BA3" w:rsidRDefault="00D10ADA" w:rsidP="006F15AF">
            <w:pPr>
              <w:rPr>
                <w:rFonts w:cs="Arial"/>
                <w:caps/>
                <w:lang w:val="sv-SE"/>
              </w:rPr>
            </w:pPr>
            <w:r w:rsidRPr="00C40BA3">
              <w:rPr>
                <w:rFonts w:cs="Arial"/>
                <w:caps/>
                <w:lang w:val="sv-SE"/>
              </w:rPr>
              <w:t>BAB III.</w:t>
            </w:r>
          </w:p>
        </w:tc>
        <w:tc>
          <w:tcPr>
            <w:tcW w:w="7111" w:type="dxa"/>
            <w:gridSpan w:val="2"/>
          </w:tcPr>
          <w:p w:rsidR="00D10ADA" w:rsidRPr="00EB758B" w:rsidRDefault="00D10ADA" w:rsidP="00892C1D">
            <w:pPr>
              <w:jc w:val="left"/>
              <w:rPr>
                <w:rFonts w:cs="Arial"/>
                <w:caps/>
                <w:lang w:val="sv-SE"/>
              </w:rPr>
            </w:pPr>
            <w:r w:rsidRPr="00C40BA3">
              <w:rPr>
                <w:rFonts w:cs="Arial"/>
                <w:caps/>
                <w:lang w:val="id-ID"/>
              </w:rPr>
              <w:t xml:space="preserve">PROSEDUR AKREDITASI </w:t>
            </w:r>
            <w:r>
              <w:rPr>
                <w:rFonts w:cs="Arial"/>
                <w:caps/>
                <w:lang w:val="id-ID"/>
              </w:rPr>
              <w:t xml:space="preserve">PROGRAM </w:t>
            </w:r>
            <w:r w:rsidR="00FE7F89">
              <w:rPr>
                <w:rFonts w:cs="Arial"/>
                <w:caps/>
                <w:lang w:val="id-ID"/>
              </w:rPr>
              <w:t>PENDIDIKAN</w:t>
            </w:r>
            <w:r w:rsidR="00715CDE">
              <w:rPr>
                <w:rFonts w:cs="Arial"/>
                <w:caps/>
              </w:rPr>
              <w:t xml:space="preserve">DOKTER SPESIALIS </w:t>
            </w:r>
            <w:r w:rsidR="007B06F2">
              <w:rPr>
                <w:rFonts w:cs="Arial"/>
                <w:caps/>
              </w:rPr>
              <w:t>PATOLOGI ANATOMI</w:t>
            </w:r>
            <w:r w:rsidR="00715CDE">
              <w:rPr>
                <w:rFonts w:cs="Arial"/>
                <w:caps/>
              </w:rPr>
              <w:t xml:space="preserve"> </w:t>
            </w:r>
            <w:r>
              <w:rPr>
                <w:rFonts w:cs="Arial"/>
                <w:caps/>
                <w:lang w:val="id-ID"/>
              </w:rPr>
              <w:t>.........</w:t>
            </w:r>
            <w:r w:rsidR="00892C1D">
              <w:rPr>
                <w:rFonts w:cs="Arial"/>
                <w:caps/>
              </w:rPr>
              <w:t>.........</w:t>
            </w:r>
            <w:r>
              <w:rPr>
                <w:rFonts w:cs="Arial"/>
                <w:caps/>
                <w:lang w:val="id-ID"/>
              </w:rPr>
              <w:t>..............</w:t>
            </w:r>
          </w:p>
        </w:tc>
        <w:tc>
          <w:tcPr>
            <w:tcW w:w="1177" w:type="dxa"/>
          </w:tcPr>
          <w:p w:rsidR="00893CCC" w:rsidRDefault="00893CCC" w:rsidP="00941569">
            <w:pPr>
              <w:jc w:val="right"/>
              <w:rPr>
                <w:rFonts w:cs="Arial"/>
                <w:lang w:val="sv-SE"/>
              </w:rPr>
            </w:pPr>
          </w:p>
          <w:p w:rsidR="00D10ADA" w:rsidRPr="00EB758B" w:rsidRDefault="00032780" w:rsidP="00941569">
            <w:pPr>
              <w:jc w:val="right"/>
              <w:rPr>
                <w:rFonts w:cs="Arial"/>
                <w:lang w:val="sv-SE"/>
              </w:rPr>
            </w:pPr>
            <w:r>
              <w:rPr>
                <w:rFonts w:cs="Arial"/>
                <w:lang w:val="sv-SE"/>
              </w:rPr>
              <w:t>20</w:t>
            </w:r>
          </w:p>
        </w:tc>
      </w:tr>
    </w:tbl>
    <w:p w:rsidR="00D10ADA" w:rsidRPr="00A42B1E" w:rsidRDefault="00D10ADA" w:rsidP="002C2D21">
      <w:pPr>
        <w:rPr>
          <w:rFonts w:cs="Arial"/>
          <w:lang w:val="id-ID"/>
        </w:rPr>
      </w:pPr>
    </w:p>
    <w:p w:rsidR="00D10ADA" w:rsidRDefault="00D10ADA" w:rsidP="009B643C">
      <w:pPr>
        <w:pStyle w:val="Heading1"/>
        <w:spacing w:before="0" w:after="0"/>
        <w:jc w:val="center"/>
        <w:rPr>
          <w:rStyle w:val="Hyperlink"/>
          <w:color w:val="000000"/>
          <w:u w:val="none"/>
          <w:lang w:val="id-ID"/>
        </w:rPr>
        <w:sectPr w:rsidR="00D10ADA"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EB758B" w:rsidRDefault="00D10ADA" w:rsidP="009B643C">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lastRenderedPageBreak/>
        <w:t>BAB I</w:t>
      </w:r>
    </w:p>
    <w:p w:rsidR="00D10ADA" w:rsidRPr="00EB758B" w:rsidRDefault="00D10ADA" w:rsidP="00914EC3">
      <w:pPr>
        <w:pStyle w:val="Heading1"/>
        <w:spacing w:before="0" w:after="0"/>
        <w:jc w:val="center"/>
        <w:rPr>
          <w:rFonts w:ascii="Arial" w:hAnsi="Arial" w:cs="Arial"/>
          <w:color w:val="000000"/>
          <w:sz w:val="24"/>
          <w:szCs w:val="24"/>
          <w:lang w:val="id-ID"/>
        </w:rPr>
      </w:pPr>
      <w:r w:rsidRPr="00EB758B">
        <w:rPr>
          <w:rFonts w:ascii="Arial" w:hAnsi="Arial" w:cs="Arial"/>
          <w:color w:val="000000"/>
          <w:sz w:val="24"/>
          <w:szCs w:val="24"/>
          <w:lang w:val="id-ID"/>
        </w:rPr>
        <w:t>PENDAHULUAN</w:t>
      </w:r>
      <w:bookmarkEnd w:id="1"/>
    </w:p>
    <w:p w:rsidR="00D10ADA" w:rsidRPr="00EB758B" w:rsidRDefault="00D10ADA" w:rsidP="00732B92">
      <w:pPr>
        <w:rPr>
          <w:rFonts w:cs="Arial"/>
          <w:color w:val="000000"/>
          <w:lang w:val="id-ID"/>
        </w:rPr>
      </w:pPr>
    </w:p>
    <w:p w:rsidR="00A56AA0" w:rsidRPr="00624C7C" w:rsidRDefault="00D10ADA" w:rsidP="00732B92">
      <w:pPr>
        <w:rPr>
          <w:rFonts w:cs="Arial"/>
          <w:color w:val="000000"/>
        </w:rPr>
      </w:pPr>
      <w:r w:rsidRPr="00EB758B">
        <w:rPr>
          <w:rFonts w:cs="Arial"/>
          <w:color w:val="000000"/>
          <w:lang w:val="id-ID"/>
        </w:rPr>
        <w:t>Akreditasi merupakan salah satu bentuk penilaian (evaluasi) mutu dan kelayakan institusi perguruan tinggi</w:t>
      </w:r>
      <w:r w:rsidR="002B2B3C">
        <w:rPr>
          <w:rFonts w:cs="Arial"/>
          <w:color w:val="000000"/>
          <w:lang w:val="id-ID"/>
        </w:rPr>
        <w:t xml:space="preserve"> atau program studi</w:t>
      </w:r>
      <w:r w:rsidR="002B2B3C">
        <w:rPr>
          <w:rFonts w:cs="Arial"/>
          <w:color w:val="000000"/>
        </w:rPr>
        <w:t xml:space="preserve">. Sebelum di lakukan akreditasi oleh BAN-PT maka program </w:t>
      </w:r>
      <w:r w:rsidR="00FE7F89">
        <w:rPr>
          <w:rFonts w:cs="Arial"/>
          <w:color w:val="000000"/>
        </w:rPr>
        <w:t>Pendidikan</w:t>
      </w:r>
      <w:r w:rsidR="002B2B3C">
        <w:rPr>
          <w:rFonts w:cs="Arial"/>
          <w:color w:val="000000"/>
        </w:rPr>
        <w:t xml:space="preserve">perlu mendapatkan rekomendasi dari kolegium. </w:t>
      </w:r>
      <w:r w:rsidRPr="00EB758B">
        <w:rPr>
          <w:rFonts w:cs="Arial"/>
          <w:color w:val="000000"/>
          <w:lang w:val="id-ID"/>
        </w:rPr>
        <w:t xml:space="preserve">Bentuk penilaian mutu eksternal adalah penilaian yang berkaitan dengan akuntabilitas, pemberian izin, pemberian lisensi oleh badan tertentu. </w:t>
      </w:r>
      <w:r w:rsidRPr="00866063">
        <w:rPr>
          <w:lang w:val="id-ID"/>
        </w:rPr>
        <w:t xml:space="preserve">Dengan diberlakukannya Standar Kompetensi </w:t>
      </w:r>
      <w:r w:rsidR="00715CDE">
        <w:rPr>
          <w:rFonts w:cs="Arial"/>
          <w:color w:val="000000"/>
        </w:rPr>
        <w:t xml:space="preserve">Dokter Spesialis </w:t>
      </w:r>
      <w:r w:rsidR="007B06F2">
        <w:rPr>
          <w:rFonts w:cs="Arial"/>
          <w:color w:val="000000"/>
        </w:rPr>
        <w:t>Patologi Anatomi</w:t>
      </w:r>
      <w:r w:rsidR="00715CDE">
        <w:rPr>
          <w:rFonts w:cs="Arial"/>
          <w:color w:val="000000"/>
        </w:rPr>
        <w:t xml:space="preserve"> </w:t>
      </w:r>
      <w:r w:rsidR="006C749F" w:rsidRPr="00EB758B">
        <w:rPr>
          <w:rFonts w:cs="Arial"/>
          <w:color w:val="000000"/>
          <w:lang w:val="fi-FI"/>
        </w:rPr>
        <w:t xml:space="preserve"> </w:t>
      </w:r>
      <w:r w:rsidRPr="00866063">
        <w:rPr>
          <w:lang w:val="id-ID"/>
        </w:rPr>
        <w:t xml:space="preserve">, maka penjaminan mutu eksternal dari </w:t>
      </w:r>
      <w:r>
        <w:rPr>
          <w:lang w:val="id-ID"/>
        </w:rPr>
        <w:t xml:space="preserve">program </w:t>
      </w:r>
      <w:r w:rsidR="00FE7F89">
        <w:rPr>
          <w:lang w:val="id-ID"/>
        </w:rPr>
        <w:t>Pendidikan</w:t>
      </w:r>
      <w:r w:rsidR="00715CDE">
        <w:rPr>
          <w:rFonts w:cs="Arial"/>
          <w:color w:val="000000"/>
        </w:rPr>
        <w:t xml:space="preserve">Dokter Spesialis </w:t>
      </w:r>
      <w:r w:rsidR="007B06F2">
        <w:rPr>
          <w:rFonts w:cs="Arial"/>
          <w:color w:val="000000"/>
        </w:rPr>
        <w:t>Patologi Anatomi</w:t>
      </w:r>
      <w:r w:rsidR="00715CDE">
        <w:rPr>
          <w:rFonts w:cs="Arial"/>
          <w:color w:val="000000"/>
        </w:rPr>
        <w:t xml:space="preserve"> </w:t>
      </w:r>
      <w:r w:rsidRPr="00866063">
        <w:rPr>
          <w:lang w:val="id-ID"/>
        </w:rPr>
        <w:t xml:space="preserve"> </w:t>
      </w:r>
      <w:r w:rsidR="002B4C64">
        <w:rPr>
          <w:lang w:val="id-ID"/>
        </w:rPr>
        <w:t>menggunakan</w:t>
      </w:r>
      <w:r w:rsidR="00624C7C">
        <w:t xml:space="preserve"> </w:t>
      </w:r>
      <w:r w:rsidR="002B4C64">
        <w:t>standar tersebut.</w:t>
      </w:r>
      <w:r w:rsidRPr="00866063">
        <w:rPr>
          <w:lang w:val="id-ID"/>
        </w:rPr>
        <w:t xml:space="preserve"> Sebagai </w:t>
      </w:r>
      <w:r w:rsidRPr="007720EE">
        <w:rPr>
          <w:color w:val="000000"/>
          <w:lang w:val="id-ID"/>
        </w:rPr>
        <w:t xml:space="preserve">konsekuensinya instrumen atau borang akreditasi yang digunakan juga menyesuaikan dengan kedua standar ini. </w:t>
      </w:r>
    </w:p>
    <w:p w:rsidR="00D10ADA" w:rsidRPr="00EB758B" w:rsidRDefault="00D10ADA" w:rsidP="00732B92">
      <w:pPr>
        <w:rPr>
          <w:rFonts w:cs="Arial"/>
          <w:color w:val="000000"/>
          <w:lang w:val="id-ID"/>
        </w:rPr>
      </w:pPr>
    </w:p>
    <w:p w:rsidR="00D10ADA" w:rsidRPr="00EB758B" w:rsidRDefault="002B4C64" w:rsidP="00732B92">
      <w:pPr>
        <w:rPr>
          <w:rFonts w:cs="Arial"/>
          <w:color w:val="000000"/>
          <w:lang w:val="id-ID"/>
        </w:rPr>
      </w:pPr>
      <w:r>
        <w:rPr>
          <w:rFonts w:cs="Arial"/>
          <w:color w:val="000000"/>
        </w:rPr>
        <w:t>A</w:t>
      </w:r>
      <w:r w:rsidRPr="00EB758B">
        <w:rPr>
          <w:rFonts w:cs="Arial"/>
          <w:color w:val="000000"/>
          <w:lang w:val="id-ID"/>
        </w:rPr>
        <w:t xml:space="preserve">kreditasi </w:t>
      </w:r>
      <w:r w:rsidR="00D10ADA" w:rsidRPr="00EB758B">
        <w:rPr>
          <w:rFonts w:cs="Arial"/>
          <w:color w:val="000000"/>
          <w:lang w:val="id-ID"/>
        </w:rPr>
        <w:t xml:space="preserve">dilakukan oleh pakar sejawat dan mereka yang memahami hakikat pengelolaan </w:t>
      </w:r>
      <w:r w:rsidR="00D10ADA" w:rsidRPr="00A42B1E">
        <w:rPr>
          <w:rFonts w:cs="Arial"/>
          <w:color w:val="000000"/>
          <w:lang w:val="id-ID"/>
        </w:rPr>
        <w:t>program studi/</w:t>
      </w:r>
      <w:r w:rsidR="00D10ADA" w:rsidRPr="00EB758B">
        <w:rPr>
          <w:rFonts w:cs="Arial"/>
          <w:color w:val="000000"/>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A56AA0">
        <w:rPr>
          <w:rFonts w:cs="Arial"/>
          <w:color w:val="FF0000"/>
        </w:rPr>
        <w:t>(</w:t>
      </w:r>
      <w:r>
        <w:rPr>
          <w:rFonts w:cs="Arial"/>
          <w:i/>
          <w:color w:val="FF0000"/>
        </w:rPr>
        <w:t>p</w:t>
      </w:r>
      <w:r w:rsidRPr="002B4C64">
        <w:rPr>
          <w:rFonts w:cs="Arial"/>
          <w:i/>
          <w:color w:val="FF0000"/>
        </w:rPr>
        <w:t>eer group</w:t>
      </w:r>
      <w:r>
        <w:rPr>
          <w:rFonts w:cs="Arial"/>
          <w:color w:val="FF0000"/>
        </w:rPr>
        <w:t xml:space="preserve"> </w:t>
      </w:r>
      <w:r w:rsidR="00A56AA0" w:rsidRPr="00A56AA0">
        <w:rPr>
          <w:rFonts w:cs="Arial"/>
          <w:color w:val="FF0000"/>
        </w:rPr>
        <w:t>anggota kolegium)</w:t>
      </w:r>
      <w:r>
        <w:rPr>
          <w:rFonts w:cs="Arial"/>
          <w:color w:val="FF0000"/>
        </w:rPr>
        <w:t xml:space="preserve">. </w:t>
      </w:r>
      <w:r w:rsidR="00D10ADA" w:rsidRPr="00EB758B">
        <w:rPr>
          <w:rFonts w:cs="Arial"/>
          <w:color w:val="000000"/>
          <w:lang w:val="id-ID"/>
        </w:rPr>
        <w:t xml:space="preserve">Bukti-bukti yang diperlukan termasuk laporan tertulis yang disiapkan oleh program </w:t>
      </w:r>
      <w:r w:rsidR="00FE7F89">
        <w:rPr>
          <w:rFonts w:cs="Arial"/>
          <w:color w:val="000000"/>
          <w:lang w:val="id-ID"/>
        </w:rPr>
        <w:t>Pendidikan</w:t>
      </w:r>
      <w:r w:rsidR="00D10ADA" w:rsidRPr="00EB758B">
        <w:rPr>
          <w:rFonts w:cs="Arial"/>
          <w:color w:val="000000"/>
          <w:lang w:val="id-ID"/>
        </w:rPr>
        <w:t xml:space="preserve">dan unit pengelola program </w:t>
      </w:r>
      <w:r w:rsidR="00FE7F89">
        <w:rPr>
          <w:rFonts w:cs="Arial"/>
          <w:color w:val="000000"/>
          <w:lang w:val="id-ID"/>
        </w:rPr>
        <w:t>Pendidikan</w:t>
      </w:r>
      <w:r w:rsidR="00D10ADA" w:rsidRPr="00EB758B">
        <w:rPr>
          <w:rFonts w:cs="Arial"/>
          <w:color w:val="000000"/>
          <w:lang w:val="id-ID"/>
        </w:rPr>
        <w:t>yang diverifikasi dan divalidasi melalui kunjungan para asesor pakar sejawat ke tempat kedudukan program studi.</w:t>
      </w:r>
    </w:p>
    <w:p w:rsidR="00D10ADA" w:rsidRPr="00EB758B" w:rsidRDefault="00D10ADA" w:rsidP="00732B92">
      <w:pPr>
        <w:rPr>
          <w:rFonts w:cs="Arial"/>
          <w:color w:val="000000"/>
          <w:lang w:val="id-ID"/>
        </w:rPr>
      </w:pPr>
      <w:r w:rsidRPr="00EB758B">
        <w:rPr>
          <w:rFonts w:cs="Arial"/>
          <w:color w:val="000000"/>
          <w:lang w:val="id-ID"/>
        </w:rPr>
        <w:t xml:space="preserve"> </w:t>
      </w:r>
    </w:p>
    <w:p w:rsidR="00D10ADA" w:rsidRPr="00EB758B" w:rsidRDefault="00D10ADA" w:rsidP="00732B92">
      <w:pPr>
        <w:rPr>
          <w:rFonts w:cs="Arial"/>
          <w:color w:val="000000"/>
          <w:lang w:val="fi-FI"/>
        </w:rPr>
      </w:pPr>
      <w:r w:rsidRPr="00EB758B">
        <w:rPr>
          <w:rFonts w:cs="Arial"/>
          <w:color w:val="000000"/>
          <w:lang w:val="fi-FI"/>
        </w:rPr>
        <w:t xml:space="preserve">Akreditasi merupakan suatu proses dan hasil. Sebagai proses, akreditasi merupakan suatu upaya untuk menilai dan menentukan status mutu </w:t>
      </w:r>
      <w:r w:rsidRPr="00A42B1E">
        <w:rPr>
          <w:rFonts w:cs="Arial"/>
          <w:color w:val="000000"/>
          <w:lang w:val="id-ID"/>
        </w:rPr>
        <w:t xml:space="preserve">program </w:t>
      </w:r>
      <w:r w:rsidR="00FE7F89">
        <w:rPr>
          <w:rFonts w:cs="Arial"/>
          <w:color w:val="000000"/>
          <w:lang w:val="id-ID"/>
        </w:rPr>
        <w:t>Pendidikan</w:t>
      </w:r>
      <w:r w:rsidRPr="00A42B1E">
        <w:rPr>
          <w:rFonts w:cs="Arial"/>
          <w:color w:val="000000"/>
          <w:lang w:val="id-ID"/>
        </w:rPr>
        <w:t>di</w:t>
      </w:r>
      <w:r w:rsidRPr="00EB758B">
        <w:rPr>
          <w:rFonts w:cs="Arial"/>
          <w:color w:val="000000"/>
          <w:lang w:val="fi-FI"/>
        </w:rPr>
        <w:t xml:space="preserve"> perguruan tinggi berdasarkan standar mutu yang telah ditetapkan. Sebagai hasil, akreditasi merupakan status mutu perguruan tinggi yang diumumkan kepada masyarakat. Dengan demikian, tujuan dan manfaat akreditasi </w:t>
      </w:r>
      <w:r w:rsidRPr="00A42B1E">
        <w:rPr>
          <w:rFonts w:cs="Arial"/>
          <w:color w:val="000000"/>
          <w:lang w:val="id-ID"/>
        </w:rPr>
        <w:t xml:space="preserve">program </w:t>
      </w:r>
      <w:r w:rsidR="00FE7F89">
        <w:rPr>
          <w:rFonts w:cs="Arial"/>
          <w:color w:val="000000"/>
          <w:lang w:val="id-ID"/>
        </w:rPr>
        <w:t>Pendidikan</w:t>
      </w:r>
      <w:r w:rsidRPr="00EB758B">
        <w:rPr>
          <w:rFonts w:cs="Arial"/>
          <w:color w:val="000000"/>
          <w:lang w:val="fi-FI"/>
        </w:rPr>
        <w:t>adalah sebagai berikut:</w:t>
      </w:r>
    </w:p>
    <w:p w:rsidR="00D10ADA" w:rsidRPr="00EB758B" w:rsidRDefault="00D10ADA" w:rsidP="00732B92">
      <w:pPr>
        <w:rPr>
          <w:rFonts w:cs="Arial"/>
          <w:color w:val="000000"/>
          <w:lang w:val="fi-FI"/>
        </w:rPr>
      </w:pP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Memberikan jaminan bahwa </w:t>
      </w:r>
      <w:r w:rsidRPr="00A42B1E">
        <w:rPr>
          <w:rFonts w:cs="Arial"/>
          <w:color w:val="000000"/>
          <w:lang w:val="id-ID"/>
        </w:rPr>
        <w:t xml:space="preserve">program </w:t>
      </w:r>
      <w:r w:rsidR="00FE7F89">
        <w:rPr>
          <w:rFonts w:cs="Arial"/>
          <w:color w:val="000000"/>
          <w:lang w:val="id-ID"/>
        </w:rPr>
        <w:t>Pendidikan</w:t>
      </w:r>
      <w:r w:rsidRPr="00EB758B">
        <w:rPr>
          <w:rFonts w:cs="Arial"/>
          <w:color w:val="000000"/>
          <w:lang w:val="fi-FI"/>
        </w:rPr>
        <w:t xml:space="preserve">yang terakreditasi telah memenuhi standar mutu yang ditetapkan oleh BAN-PT, sehingga mampu memberikan perlindungan bagi masyarakat dari penyelenggaraan </w:t>
      </w:r>
      <w:r w:rsidRPr="00A42B1E">
        <w:rPr>
          <w:rFonts w:cs="Arial"/>
          <w:color w:val="000000"/>
          <w:lang w:val="id-ID"/>
        </w:rPr>
        <w:t xml:space="preserve">program </w:t>
      </w:r>
      <w:r w:rsidR="00FE7F89">
        <w:rPr>
          <w:rFonts w:cs="Arial"/>
          <w:color w:val="000000"/>
          <w:lang w:val="id-ID"/>
        </w:rPr>
        <w:t>Pendidikan</w:t>
      </w:r>
      <w:r w:rsidRPr="00EB758B">
        <w:rPr>
          <w:rFonts w:cs="Arial"/>
          <w:color w:val="000000"/>
          <w:lang w:val="fi-FI"/>
        </w:rPr>
        <w:t>yang tidak memenuhi standar.</w:t>
      </w:r>
    </w:p>
    <w:p w:rsidR="00D10ADA" w:rsidRPr="00EB758B" w:rsidRDefault="00D10ADA" w:rsidP="00732B92">
      <w:pPr>
        <w:numPr>
          <w:ilvl w:val="0"/>
          <w:numId w:val="14"/>
        </w:numPr>
        <w:rPr>
          <w:rFonts w:cs="Arial"/>
          <w:color w:val="000000"/>
          <w:lang w:val="fi-FI"/>
        </w:rPr>
      </w:pPr>
      <w:r w:rsidRPr="00EB758B">
        <w:rPr>
          <w:rFonts w:cs="Arial"/>
          <w:color w:val="000000"/>
          <w:lang w:val="fi-FI"/>
        </w:rPr>
        <w:t xml:space="preserve">Mendorong </w:t>
      </w:r>
      <w:r w:rsidRPr="00A42B1E">
        <w:rPr>
          <w:rFonts w:cs="Arial"/>
          <w:color w:val="000000"/>
          <w:lang w:val="id-ID"/>
        </w:rPr>
        <w:t>program studi/</w:t>
      </w:r>
      <w:r w:rsidRPr="00EB758B">
        <w:rPr>
          <w:rFonts w:cs="Arial"/>
          <w:color w:val="000000"/>
          <w:lang w:val="fi-FI"/>
        </w:rPr>
        <w:t>perguruan tinggi untuk terus menerus melakukan perbaikan dan mempertahankan mutu yang tinggi</w:t>
      </w:r>
    </w:p>
    <w:p w:rsidR="00D10ADA" w:rsidRPr="00EB758B" w:rsidRDefault="00D10ADA" w:rsidP="00732B92">
      <w:pPr>
        <w:numPr>
          <w:ilvl w:val="0"/>
          <w:numId w:val="14"/>
        </w:numPr>
        <w:rPr>
          <w:rFonts w:cs="Arial"/>
          <w:color w:val="000000"/>
          <w:lang w:val="fi-FI"/>
        </w:rPr>
      </w:pPr>
      <w:r w:rsidRPr="00EB758B">
        <w:rPr>
          <w:rFonts w:cs="Arial"/>
          <w:color w:val="000000"/>
          <w:lang w:val="fi-FI"/>
        </w:rPr>
        <w:t>Hasil akreditasi dapat digunakan sebagai bahan pertimbangan dalam transfer kredit, u</w:t>
      </w:r>
      <w:r w:rsidRPr="00A42B1E">
        <w:rPr>
          <w:rFonts w:cs="Arial"/>
          <w:color w:val="000000"/>
          <w:lang w:val="id-ID"/>
        </w:rPr>
        <w:t>s</w:t>
      </w:r>
      <w:r w:rsidRPr="00EB758B">
        <w:rPr>
          <w:rFonts w:cs="Arial"/>
          <w:color w:val="000000"/>
          <w:lang w:val="fi-FI"/>
        </w:rPr>
        <w:t>ulan bantuan dan alokasi dana, serta mendapat pengakuan dari badan atau instansi yang berkepentingan.</w:t>
      </w:r>
    </w:p>
    <w:p w:rsidR="00D10ADA" w:rsidRPr="00EB758B" w:rsidRDefault="00D10ADA" w:rsidP="00732B92">
      <w:pPr>
        <w:rPr>
          <w:rFonts w:cs="Arial"/>
          <w:color w:val="000000"/>
          <w:lang w:val="fi-FI"/>
        </w:rPr>
      </w:pPr>
    </w:p>
    <w:p w:rsidR="00D10ADA" w:rsidRPr="00EB758B" w:rsidRDefault="00D10ADA" w:rsidP="00732B92">
      <w:pPr>
        <w:rPr>
          <w:rFonts w:cs="Arial"/>
          <w:color w:val="000000"/>
          <w:lang w:val="fi-FI"/>
        </w:rPr>
      </w:pPr>
      <w:r w:rsidRPr="00EB758B">
        <w:rPr>
          <w:rFonts w:cs="Arial"/>
          <w:color w:val="000000"/>
          <w:lang w:val="fi-FI"/>
        </w:rPr>
        <w:t xml:space="preserve">Mutu </w:t>
      </w:r>
      <w:r>
        <w:rPr>
          <w:rFonts w:cs="Arial"/>
          <w:color w:val="000000"/>
          <w:lang w:val="id-ID"/>
        </w:rPr>
        <w:t>progra</w:t>
      </w:r>
      <w:r w:rsidR="00672A31">
        <w:rPr>
          <w:rFonts w:cs="Arial"/>
          <w:color w:val="000000"/>
          <w:lang w:val="id-ID"/>
        </w:rPr>
        <w:t xml:space="preserve">m </w:t>
      </w:r>
      <w:r w:rsidR="00FE7F89">
        <w:rPr>
          <w:rFonts w:cs="Arial"/>
          <w:color w:val="000000"/>
          <w:lang w:val="id-ID"/>
        </w:rPr>
        <w:t>Pendidikan</w:t>
      </w:r>
      <w:r w:rsidR="00715CDE">
        <w:rPr>
          <w:rFonts w:cs="Arial"/>
          <w:color w:val="000000"/>
          <w:lang w:val="id-ID"/>
        </w:rPr>
        <w:t xml:space="preserve">Dokter Spesialis </w:t>
      </w:r>
      <w:r w:rsidR="007B06F2">
        <w:rPr>
          <w:rFonts w:cs="Arial"/>
          <w:color w:val="000000"/>
          <w:lang w:val="id-ID"/>
        </w:rPr>
        <w:t>Patologi Anatomi</w:t>
      </w:r>
      <w:r w:rsidR="00715CDE">
        <w:rPr>
          <w:rFonts w:cs="Arial"/>
          <w:color w:val="000000"/>
          <w:lang w:val="id-ID"/>
        </w:rPr>
        <w:t xml:space="preserve"> </w:t>
      </w:r>
      <w:r>
        <w:rPr>
          <w:rFonts w:cs="Arial"/>
          <w:color w:val="000000"/>
          <w:lang w:val="id-ID"/>
        </w:rPr>
        <w:t xml:space="preserve"> </w:t>
      </w:r>
      <w:r w:rsidRPr="00EB758B">
        <w:rPr>
          <w:rFonts w:cs="Arial"/>
          <w:color w:val="000000"/>
          <w:lang w:val="fi-FI"/>
        </w:rPr>
        <w:t xml:space="preserve">merupakan totalitas keadaan dan karakteristik masukan, proses dan produk atau layanan </w:t>
      </w:r>
      <w:r w:rsidR="00672A31">
        <w:rPr>
          <w:rFonts w:cs="Arial"/>
          <w:color w:val="000000"/>
          <w:lang w:val="id-ID"/>
        </w:rPr>
        <w:t xml:space="preserve">program </w:t>
      </w:r>
      <w:r w:rsidR="00FE7F89">
        <w:rPr>
          <w:rFonts w:cs="Arial"/>
          <w:color w:val="000000"/>
          <w:lang w:val="id-ID"/>
        </w:rPr>
        <w:t>Pendidikan</w:t>
      </w:r>
      <w:r w:rsidR="00715CDE">
        <w:rPr>
          <w:rFonts w:cs="Arial"/>
          <w:color w:val="000000"/>
        </w:rPr>
        <w:t xml:space="preserve">Dokter Spesialis </w:t>
      </w:r>
      <w:r w:rsidR="007B06F2">
        <w:rPr>
          <w:rFonts w:cs="Arial"/>
          <w:color w:val="000000"/>
        </w:rPr>
        <w:t>Patologi Anatomi</w:t>
      </w:r>
      <w:r w:rsidR="00715CDE">
        <w:rPr>
          <w:rFonts w:cs="Arial"/>
          <w:color w:val="000000"/>
        </w:rPr>
        <w:t xml:space="preserve"> </w:t>
      </w:r>
      <w:r w:rsidRPr="00EB758B">
        <w:rPr>
          <w:rFonts w:cs="Arial"/>
          <w:color w:val="000000"/>
          <w:lang w:val="fi-FI"/>
        </w:rPr>
        <w:t xml:space="preserve"> yang diukur dari sejumlah standar sebagai tolok ukur penil</w:t>
      </w:r>
      <w:r w:rsidR="00672A31">
        <w:rPr>
          <w:rFonts w:cs="Arial"/>
          <w:color w:val="000000"/>
          <w:lang w:val="id-ID"/>
        </w:rPr>
        <w:t>d</w:t>
      </w:r>
      <w:r w:rsidRPr="00EB758B">
        <w:rPr>
          <w:rFonts w:cs="Arial"/>
          <w:color w:val="000000"/>
          <w:lang w:val="fi-FI"/>
        </w:rPr>
        <w:t xml:space="preserve">aian untuk menentukan dan mencerminkan mutu institusi perguruan tinggi. </w:t>
      </w:r>
    </w:p>
    <w:p w:rsidR="00D10ADA" w:rsidRPr="00EB758B" w:rsidRDefault="00D10ADA" w:rsidP="00732B92">
      <w:pPr>
        <w:pStyle w:val="BodyText"/>
        <w:rPr>
          <w:color w:val="000000"/>
          <w:lang w:val="fi-FI"/>
        </w:rPr>
      </w:pPr>
    </w:p>
    <w:p w:rsidR="00D10ADA" w:rsidRPr="00A42B1E" w:rsidRDefault="00D10ADA" w:rsidP="00732B92">
      <w:pPr>
        <w:pStyle w:val="BodyText"/>
        <w:rPr>
          <w:color w:val="000000"/>
        </w:rPr>
      </w:pPr>
      <w:r w:rsidRPr="00A42B1E">
        <w:rPr>
          <w:color w:val="000000"/>
        </w:rPr>
        <w:t xml:space="preserve">Penilaian mutu dalam rangka akreditasi </w:t>
      </w:r>
      <w:r>
        <w:rPr>
          <w:color w:val="000000"/>
        </w:rPr>
        <w:t xml:space="preserve">program </w:t>
      </w:r>
      <w:r w:rsidR="00FE7F89">
        <w:rPr>
          <w:color w:val="000000"/>
        </w:rPr>
        <w:t>Pendidikan</w:t>
      </w:r>
      <w:r w:rsidR="00715CDE">
        <w:rPr>
          <w:color w:val="000000"/>
        </w:rPr>
        <w:t xml:space="preserve">Dokter Spesialis </w:t>
      </w:r>
      <w:r w:rsidR="007B06F2">
        <w:rPr>
          <w:color w:val="000000"/>
        </w:rPr>
        <w:t>Patologi Anatomi</w:t>
      </w:r>
      <w:r w:rsidR="00715CDE">
        <w:rPr>
          <w:color w:val="000000"/>
        </w:rPr>
        <w:t xml:space="preserve"> </w:t>
      </w:r>
      <w:r w:rsidR="00EC0183">
        <w:rPr>
          <w:color w:val="000000"/>
        </w:rPr>
        <w:t xml:space="preserve"> </w:t>
      </w:r>
      <w:r>
        <w:rPr>
          <w:color w:val="000000"/>
        </w:rPr>
        <w:t xml:space="preserve"> </w:t>
      </w:r>
      <w:r w:rsidRPr="00A42B1E">
        <w:rPr>
          <w:color w:val="000000"/>
        </w:rPr>
        <w:t xml:space="preserve">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A42B1E" w:rsidRDefault="00D10ADA" w:rsidP="00732B92">
      <w:pPr>
        <w:pStyle w:val="BodyText"/>
        <w:rPr>
          <w:color w:val="000000"/>
        </w:rPr>
      </w:pPr>
    </w:p>
    <w:p w:rsidR="00D10ADA" w:rsidRPr="00A42B1E" w:rsidRDefault="00D10ADA" w:rsidP="00732B92">
      <w:pPr>
        <w:rPr>
          <w:rFonts w:cs="Arial"/>
          <w:color w:val="000000"/>
          <w:lang w:val="id-ID"/>
        </w:rPr>
      </w:pPr>
      <w:r w:rsidRPr="00FB215E">
        <w:rPr>
          <w:rFonts w:cs="Arial"/>
          <w:color w:val="000000"/>
          <w:lang w:val="id-ID"/>
        </w:rPr>
        <w:t>Sebagai arahan yang komprehensif, BAN-PT</w:t>
      </w:r>
      <w:r w:rsidR="00672A31">
        <w:rPr>
          <w:rFonts w:cs="Arial"/>
          <w:color w:val="000000"/>
          <w:lang w:val="id-ID"/>
        </w:rPr>
        <w:t xml:space="preserve"> bersama dengan </w:t>
      </w:r>
      <w:r w:rsidR="00672A31">
        <w:rPr>
          <w:rFonts w:cs="Arial"/>
          <w:color w:val="000000"/>
        </w:rPr>
        <w:t>MKKI</w:t>
      </w:r>
      <w:r w:rsidR="00672A31">
        <w:rPr>
          <w:rFonts w:cs="Arial"/>
          <w:color w:val="000000"/>
          <w:lang w:val="id-ID"/>
        </w:rPr>
        <w:t xml:space="preserve"> dan </w:t>
      </w:r>
      <w:r w:rsidR="00672A31">
        <w:rPr>
          <w:rFonts w:cs="Arial"/>
          <w:color w:val="000000"/>
        </w:rPr>
        <w:t>MKDGI</w:t>
      </w:r>
      <w:r>
        <w:rPr>
          <w:rFonts w:cs="Arial"/>
          <w:color w:val="000000"/>
          <w:lang w:val="id-ID"/>
        </w:rPr>
        <w:t xml:space="preserve"> </w:t>
      </w:r>
      <w:r w:rsidRPr="00FB215E">
        <w:rPr>
          <w:rFonts w:cs="Arial"/>
          <w:color w:val="000000"/>
          <w:lang w:val="id-ID"/>
        </w:rPr>
        <w:t xml:space="preserve"> telah mengembangkan seperangkat instrumen dan pedoman akreditasi </w:t>
      </w:r>
      <w:r>
        <w:rPr>
          <w:rFonts w:cs="Arial"/>
          <w:color w:val="000000"/>
          <w:lang w:val="id-ID"/>
        </w:rPr>
        <w:t xml:space="preserve">program </w:t>
      </w:r>
      <w:r w:rsidR="00FE7F89">
        <w:rPr>
          <w:rFonts w:cs="Arial"/>
          <w:color w:val="000000"/>
          <w:lang w:val="id-ID"/>
        </w:rPr>
        <w:t>Pendidikan</w:t>
      </w:r>
      <w:r w:rsidRPr="00FB215E">
        <w:rPr>
          <w:rFonts w:cs="Arial"/>
          <w:color w:val="000000"/>
          <w:lang w:val="id-ID"/>
        </w:rPr>
        <w:t xml:space="preserve">yang dituangkan dalam </w:t>
      </w:r>
      <w:r w:rsidR="00406D46">
        <w:rPr>
          <w:rFonts w:cs="Arial"/>
          <w:color w:val="000000"/>
        </w:rPr>
        <w:t>delapan</w:t>
      </w:r>
      <w:r w:rsidRPr="00FB215E">
        <w:rPr>
          <w:rFonts w:cs="Arial"/>
          <w:color w:val="000000"/>
          <w:lang w:val="id-ID"/>
        </w:rPr>
        <w:t xml:space="preserve"> buku, yaitu: </w:t>
      </w:r>
    </w:p>
    <w:p w:rsidR="00D10ADA" w:rsidRPr="00A42B1E" w:rsidRDefault="00D10ADA" w:rsidP="00732B92">
      <w:pPr>
        <w:rPr>
          <w:rFonts w:cs="Arial"/>
          <w:color w:val="000000"/>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NASKAH AKADEMIK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STANDAR DAN PROSEDUR </w:t>
            </w:r>
          </w:p>
        </w:tc>
      </w:tr>
      <w:tr w:rsidR="00D10ADA" w:rsidRPr="00A42B1E">
        <w:tc>
          <w:tcPr>
            <w:tcW w:w="1625" w:type="dxa"/>
          </w:tcPr>
          <w:p w:rsidR="00D10ADA" w:rsidRPr="00A42B1E" w:rsidRDefault="00D10ADA" w:rsidP="00A7097F">
            <w:pPr>
              <w:ind w:left="106"/>
              <w:rPr>
                <w:rFonts w:cs="Arial"/>
                <w:color w:val="000000"/>
              </w:rPr>
            </w:pPr>
            <w:r>
              <w:rPr>
                <w:rFonts w:cs="Arial"/>
                <w:color w:val="000000"/>
              </w:rPr>
              <w:t>BUKU III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1D144A" w:rsidRDefault="00D10ADA" w:rsidP="00A7097F">
            <w:pPr>
              <w:ind w:left="106"/>
              <w:jc w:val="left"/>
              <w:rPr>
                <w:rFonts w:cs="Arial"/>
                <w:color w:val="000000"/>
              </w:rPr>
            </w:pPr>
            <w:r w:rsidRPr="001D144A">
              <w:rPr>
                <w:color w:val="000000"/>
              </w:rPr>
              <w:t xml:space="preserve">BORANG  PROGRAM </w:t>
            </w:r>
            <w:r w:rsidR="00FE7F89">
              <w:rPr>
                <w:color w:val="000000"/>
              </w:rPr>
              <w:t>PENDIDIKAN</w:t>
            </w:r>
            <w:r w:rsidRPr="001D144A">
              <w:rPr>
                <w:color w:val="000000"/>
              </w:rPr>
              <w:t>DAN UNIT PENGELOLA PROGRAM STUDI</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IV</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lang w:val="id-ID"/>
              </w:rPr>
              <w:t>PANDUAN PENGISIAN BORANG</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MATRIKS PENILAIAN INSTRUMEN AKREDITASI </w:t>
            </w:r>
          </w:p>
        </w:tc>
      </w:tr>
      <w:tr w:rsidR="00D10ADA" w:rsidRPr="00A42B1E">
        <w:tc>
          <w:tcPr>
            <w:tcW w:w="1625" w:type="dxa"/>
          </w:tcPr>
          <w:p w:rsidR="00D10ADA" w:rsidRPr="00A42B1E" w:rsidRDefault="00D10ADA" w:rsidP="00A7097F">
            <w:pPr>
              <w:ind w:left="106"/>
              <w:rPr>
                <w:rFonts w:cs="Arial"/>
                <w:color w:val="000000"/>
              </w:rPr>
            </w:pPr>
            <w:r w:rsidRPr="00A42B1E">
              <w:rPr>
                <w:rFonts w:cs="Arial"/>
                <w:color w:val="000000"/>
              </w:rPr>
              <w:t>BUKU VII</w:t>
            </w:r>
          </w:p>
        </w:tc>
        <w:tc>
          <w:tcPr>
            <w:tcW w:w="425" w:type="dxa"/>
          </w:tcPr>
          <w:p w:rsidR="00D10ADA" w:rsidRPr="00A42B1E" w:rsidRDefault="00D10ADA" w:rsidP="00A7097F">
            <w:pPr>
              <w:ind w:left="106"/>
              <w:jc w:val="center"/>
              <w:rPr>
                <w:rFonts w:cs="Arial"/>
                <w:color w:val="000000"/>
              </w:rPr>
            </w:pPr>
            <w:r w:rsidRPr="00A42B1E">
              <w:rPr>
                <w:rFonts w:cs="Arial"/>
                <w:color w:val="000000"/>
              </w:rPr>
              <w:t>–</w:t>
            </w:r>
          </w:p>
        </w:tc>
        <w:tc>
          <w:tcPr>
            <w:tcW w:w="5954" w:type="dxa"/>
          </w:tcPr>
          <w:p w:rsidR="00D10ADA" w:rsidRPr="00A42B1E" w:rsidRDefault="00D10ADA" w:rsidP="00A7097F">
            <w:pPr>
              <w:ind w:left="106"/>
              <w:rPr>
                <w:rFonts w:cs="Arial"/>
                <w:color w:val="000000"/>
              </w:rPr>
            </w:pPr>
            <w:r w:rsidRPr="00A42B1E">
              <w:rPr>
                <w:rFonts w:cs="Arial"/>
                <w:color w:val="000000"/>
              </w:rPr>
              <w:t xml:space="preserve">PEDOMAN ASESMEN LAPANGAN </w:t>
            </w:r>
          </w:p>
        </w:tc>
      </w:tr>
      <w:tr w:rsidR="00D10ADA" w:rsidRPr="00EB758B">
        <w:tc>
          <w:tcPr>
            <w:tcW w:w="1625" w:type="dxa"/>
          </w:tcPr>
          <w:p w:rsidR="00D10ADA" w:rsidRPr="00406D46" w:rsidRDefault="00D10ADA" w:rsidP="00A7097F">
            <w:pPr>
              <w:ind w:left="106"/>
              <w:rPr>
                <w:rFonts w:cs="Arial"/>
                <w:color w:val="000000"/>
              </w:rPr>
            </w:pPr>
            <w:r w:rsidRPr="00A42B1E">
              <w:rPr>
                <w:rFonts w:cs="Arial"/>
                <w:color w:val="000000"/>
                <w:lang w:val="id-ID"/>
              </w:rPr>
              <w:t xml:space="preserve">BUKU </w:t>
            </w:r>
            <w:r w:rsidR="00406D46">
              <w:rPr>
                <w:rFonts w:cs="Arial"/>
                <w:color w:val="000000"/>
              </w:rPr>
              <w:t>VIII</w:t>
            </w:r>
          </w:p>
        </w:tc>
        <w:tc>
          <w:tcPr>
            <w:tcW w:w="425" w:type="dxa"/>
          </w:tcPr>
          <w:p w:rsidR="00D10ADA" w:rsidRPr="00A42B1E" w:rsidRDefault="00D10ADA" w:rsidP="00A7097F">
            <w:pPr>
              <w:ind w:left="106"/>
              <w:jc w:val="center"/>
              <w:rPr>
                <w:rFonts w:cs="Arial"/>
                <w:color w:val="000000"/>
                <w:lang w:val="id-ID"/>
              </w:rPr>
            </w:pPr>
            <w:r w:rsidRPr="00A42B1E">
              <w:rPr>
                <w:rFonts w:cs="Arial"/>
                <w:color w:val="000000"/>
              </w:rPr>
              <w:t>–</w:t>
            </w:r>
          </w:p>
        </w:tc>
        <w:tc>
          <w:tcPr>
            <w:tcW w:w="5954" w:type="dxa"/>
          </w:tcPr>
          <w:p w:rsidR="00D10ADA" w:rsidRPr="00EB758B" w:rsidRDefault="00D10ADA" w:rsidP="00A7097F">
            <w:pPr>
              <w:ind w:left="106"/>
              <w:rPr>
                <w:rFonts w:cs="Arial"/>
                <w:color w:val="000000"/>
                <w:lang w:val="id-ID"/>
              </w:rPr>
            </w:pPr>
            <w:r w:rsidRPr="00EB758B">
              <w:rPr>
                <w:rFonts w:cs="Arial"/>
                <w:color w:val="000000"/>
                <w:lang w:val="id-ID"/>
              </w:rPr>
              <w:t xml:space="preserve">PEDOMAN EVALUASI-DIRI UNTUK AKREDITASI PROGRAM </w:t>
            </w:r>
            <w:r w:rsidR="00FE7F89">
              <w:rPr>
                <w:rFonts w:cs="Arial"/>
                <w:color w:val="000000"/>
                <w:lang w:val="id-ID"/>
              </w:rPr>
              <w:t>PENDIDIKAN</w:t>
            </w:r>
            <w:r w:rsidRPr="00EB758B">
              <w:rPr>
                <w:rFonts w:cs="Arial"/>
                <w:color w:val="000000"/>
                <w:lang w:val="id-ID"/>
              </w:rPr>
              <w:t>DAN INSTITUSI PERGURUAN TINGGI</w:t>
            </w:r>
          </w:p>
          <w:p w:rsidR="00D10ADA" w:rsidRPr="00EB758B" w:rsidRDefault="00D10ADA" w:rsidP="00A7097F">
            <w:pPr>
              <w:ind w:left="106"/>
              <w:rPr>
                <w:rFonts w:cs="Arial"/>
                <w:color w:val="000000"/>
                <w:lang w:val="id-ID"/>
              </w:rPr>
            </w:pPr>
          </w:p>
        </w:tc>
      </w:tr>
    </w:tbl>
    <w:p w:rsidR="00D10ADA" w:rsidRPr="00C57842" w:rsidRDefault="00D10ADA" w:rsidP="00732B92">
      <w:pPr>
        <w:rPr>
          <w:rFonts w:cs="Arial"/>
          <w:color w:val="000000"/>
          <w:lang w:val="id-ID"/>
        </w:rPr>
      </w:pPr>
      <w:r w:rsidRPr="00EB758B">
        <w:rPr>
          <w:rFonts w:cs="Arial"/>
          <w:color w:val="000000"/>
          <w:lang w:val="id-ID"/>
        </w:rPr>
        <w:t xml:space="preserve">Naskah ini merupakan Buku II, yaitu mengenai standar dan prosedur  akreditasi </w:t>
      </w:r>
      <w:r>
        <w:rPr>
          <w:rFonts w:cs="Arial"/>
          <w:color w:val="000000"/>
          <w:lang w:val="id-ID"/>
        </w:rPr>
        <w:t>p</w:t>
      </w:r>
      <w:r w:rsidRPr="00EB758B">
        <w:rPr>
          <w:rFonts w:cs="Arial"/>
          <w:color w:val="000000"/>
          <w:lang w:val="id-ID"/>
        </w:rPr>
        <w:t xml:space="preserve">rogram </w:t>
      </w:r>
      <w:r w:rsidR="00FE7F89">
        <w:rPr>
          <w:rFonts w:cs="Arial"/>
          <w:color w:val="000000"/>
          <w:lang w:val="id-ID"/>
        </w:rPr>
        <w:t>Pendidikan</w:t>
      </w:r>
      <w:r w:rsidR="00715CDE">
        <w:rPr>
          <w:rFonts w:cs="Arial"/>
          <w:color w:val="000000"/>
          <w:lang w:val="id-ID"/>
        </w:rPr>
        <w:t xml:space="preserve">Dokter Spesialis </w:t>
      </w:r>
      <w:r w:rsidR="007B06F2">
        <w:rPr>
          <w:rFonts w:cs="Arial"/>
          <w:color w:val="000000"/>
          <w:lang w:val="id-ID"/>
        </w:rPr>
        <w:t>Patologi Anatomi</w:t>
      </w:r>
      <w:r w:rsidR="00715CDE">
        <w:rPr>
          <w:rFonts w:cs="Arial"/>
          <w:color w:val="000000"/>
          <w:lang w:val="id-ID"/>
        </w:rPr>
        <w:t xml:space="preserve"> </w:t>
      </w:r>
      <w:r w:rsidR="00EC0183">
        <w:rPr>
          <w:rFonts w:cs="Arial"/>
          <w:color w:val="000000"/>
          <w:lang w:val="id-ID"/>
        </w:rPr>
        <w:t xml:space="preserve"> </w:t>
      </w:r>
      <w:r w:rsidRPr="00EB758B">
        <w:rPr>
          <w:rFonts w:cs="Arial"/>
          <w:color w:val="000000"/>
          <w:lang w:val="id-ID"/>
        </w:rPr>
        <w:t>, yang terdiri atas tiga bab sebagai berikut</w:t>
      </w:r>
      <w:r>
        <w:rPr>
          <w:rFonts w:cs="Arial"/>
          <w:color w:val="000000"/>
          <w:lang w:val="id-ID"/>
        </w:rPr>
        <w:t>:</w:t>
      </w:r>
    </w:p>
    <w:p w:rsidR="00D10ADA" w:rsidRPr="00EB758B" w:rsidRDefault="00D10ADA" w:rsidP="00732B92">
      <w:pPr>
        <w:rPr>
          <w:rFonts w:cs="Arial"/>
          <w:color w:val="000000"/>
          <w:lang w:val="id-ID"/>
        </w:rPr>
      </w:pPr>
    </w:p>
    <w:p w:rsidR="00D10ADA" w:rsidRPr="00EB758B" w:rsidRDefault="00D10ADA" w:rsidP="00732B92">
      <w:pPr>
        <w:ind w:left="851"/>
        <w:rPr>
          <w:rFonts w:cs="Arial"/>
          <w:caps/>
          <w:color w:val="000000"/>
          <w:lang w:val="id-ID"/>
        </w:rPr>
      </w:pPr>
      <w:r w:rsidRPr="00EB758B">
        <w:rPr>
          <w:rFonts w:cs="Arial"/>
          <w:caps/>
          <w:color w:val="000000"/>
          <w:lang w:val="id-ID"/>
        </w:rPr>
        <w:t>Bab I.   Pendahul</w:t>
      </w:r>
      <w:r>
        <w:rPr>
          <w:rFonts w:cs="Arial"/>
          <w:caps/>
          <w:color w:val="000000"/>
          <w:lang w:val="id-ID"/>
        </w:rPr>
        <w:t>uan</w:t>
      </w:r>
    </w:p>
    <w:p w:rsidR="00D10ADA" w:rsidRPr="00E44F84" w:rsidRDefault="00D10ADA" w:rsidP="00732B92">
      <w:pPr>
        <w:ind w:left="851"/>
        <w:rPr>
          <w:rFonts w:cs="Arial"/>
          <w:caps/>
          <w:color w:val="000000"/>
          <w:lang w:val="id-ID"/>
        </w:rPr>
      </w:pPr>
      <w:r w:rsidRPr="00EB758B">
        <w:rPr>
          <w:rFonts w:cs="Arial"/>
          <w:caps/>
          <w:color w:val="000000"/>
          <w:lang w:val="id-ID"/>
        </w:rPr>
        <w:t xml:space="preserve">Bab II.  </w:t>
      </w:r>
      <w:r w:rsidRPr="00EB758B">
        <w:rPr>
          <w:rFonts w:cs="Arial"/>
          <w:caps/>
          <w:color w:val="000000"/>
          <w:lang w:val="it-IT"/>
        </w:rPr>
        <w:t xml:space="preserve">Standar Akreditasi </w:t>
      </w:r>
      <w:r w:rsidRPr="00DA03A3">
        <w:rPr>
          <w:rFonts w:cs="Arial"/>
          <w:caps/>
          <w:color w:val="000000"/>
          <w:lang w:val="id-ID"/>
        </w:rPr>
        <w:t>Program Studi</w:t>
      </w:r>
      <w:r w:rsidRPr="00EB758B">
        <w:rPr>
          <w:rFonts w:cs="Arial"/>
          <w:caps/>
          <w:color w:val="000000"/>
          <w:lang w:val="it-IT"/>
        </w:rPr>
        <w:t xml:space="preserve">, </w:t>
      </w:r>
      <w:r w:rsidRPr="00E44F84">
        <w:rPr>
          <w:rFonts w:cs="Arial"/>
          <w:color w:val="000000"/>
          <w:lang w:val="id-ID"/>
        </w:rPr>
        <w:t>dan</w:t>
      </w:r>
    </w:p>
    <w:p w:rsidR="00D10ADA" w:rsidRPr="00EB758B" w:rsidRDefault="00D10ADA" w:rsidP="00732B92">
      <w:pPr>
        <w:ind w:left="851"/>
        <w:rPr>
          <w:rFonts w:cs="Arial"/>
          <w:caps/>
          <w:color w:val="000000"/>
          <w:lang w:val="it-IT"/>
        </w:rPr>
      </w:pPr>
      <w:r w:rsidRPr="00EB758B">
        <w:rPr>
          <w:rFonts w:cs="Arial"/>
          <w:caps/>
          <w:color w:val="000000"/>
          <w:lang w:val="it-IT"/>
        </w:rPr>
        <w:t xml:space="preserve">Bab III. Prosedur Akreditasi </w:t>
      </w:r>
      <w:r w:rsidRPr="00DA03A3">
        <w:rPr>
          <w:rFonts w:cs="Arial"/>
          <w:caps/>
          <w:color w:val="000000"/>
          <w:lang w:val="id-ID"/>
        </w:rPr>
        <w:t>Program Studi</w:t>
      </w:r>
      <w:r w:rsidRPr="00EB758B">
        <w:rPr>
          <w:rFonts w:cs="Arial"/>
          <w:caps/>
          <w:color w:val="000000"/>
          <w:lang w:val="it-IT"/>
        </w:rPr>
        <w:t>.</w:t>
      </w:r>
    </w:p>
    <w:p w:rsidR="00D10ADA" w:rsidRPr="00EB758B" w:rsidRDefault="00D10ADA" w:rsidP="00732B92">
      <w:pPr>
        <w:rPr>
          <w:rFonts w:cs="Arial"/>
          <w:color w:val="000000"/>
          <w:lang w:val="it-IT"/>
        </w:rPr>
      </w:pPr>
    </w:p>
    <w:p w:rsidR="00D10ADA" w:rsidRPr="00EB758B" w:rsidRDefault="00D10ADA" w:rsidP="00732B92">
      <w:pPr>
        <w:rPr>
          <w:rFonts w:cs="Arial"/>
          <w:color w:val="000000"/>
          <w:lang w:val="it-IT"/>
        </w:rPr>
      </w:pPr>
      <w:r w:rsidRPr="00EB758B">
        <w:rPr>
          <w:rFonts w:cs="Arial"/>
          <w:color w:val="000000"/>
          <w:lang w:val="it-IT"/>
        </w:rPr>
        <w:t xml:space="preserve">Diharapkan Buku II ini dapat memberikan </w:t>
      </w:r>
      <w:r w:rsidRPr="00A42B1E">
        <w:rPr>
          <w:rFonts w:cs="Arial"/>
          <w:color w:val="000000"/>
          <w:lang w:val="id-ID"/>
        </w:rPr>
        <w:t>pedoman</w:t>
      </w:r>
      <w:r w:rsidRPr="00EB758B">
        <w:rPr>
          <w:rFonts w:cs="Arial"/>
          <w:color w:val="000000"/>
          <w:lang w:val="it-IT"/>
        </w:rPr>
        <w:t xml:space="preserve"> yang jelas mengenai standar yang digunakan sebagai tolok ukur </w:t>
      </w:r>
      <w:r w:rsidR="00715CDE">
        <w:rPr>
          <w:rFonts w:cs="Arial"/>
          <w:color w:val="000000"/>
        </w:rPr>
        <w:t xml:space="preserve">Dokter Spesialis </w:t>
      </w:r>
      <w:r w:rsidR="007B06F2">
        <w:rPr>
          <w:rFonts w:cs="Arial"/>
          <w:color w:val="000000"/>
        </w:rPr>
        <w:t>Patologi Anatomi</w:t>
      </w:r>
      <w:r w:rsidR="00715CDE">
        <w:rPr>
          <w:rFonts w:cs="Arial"/>
          <w:color w:val="000000"/>
        </w:rPr>
        <w:t xml:space="preserve"> </w:t>
      </w:r>
      <w:r w:rsidR="006C749F" w:rsidRPr="00EB758B">
        <w:rPr>
          <w:rFonts w:cs="Arial"/>
          <w:color w:val="000000"/>
          <w:lang w:val="fi-FI"/>
        </w:rPr>
        <w:t xml:space="preserve"> </w:t>
      </w:r>
      <w:r w:rsidRPr="00EB758B">
        <w:rPr>
          <w:rFonts w:cs="Arial"/>
          <w:color w:val="000000"/>
          <w:lang w:val="it-IT"/>
        </w:rPr>
        <w:t xml:space="preserve">penilaian serta langkah-langkah dalam rangka akreditasi </w:t>
      </w:r>
      <w:r>
        <w:rPr>
          <w:rFonts w:cs="Arial"/>
          <w:color w:val="000000"/>
          <w:lang w:val="id-ID"/>
        </w:rPr>
        <w:t>p</w:t>
      </w:r>
      <w:r w:rsidRPr="00EB758B">
        <w:rPr>
          <w:rFonts w:cs="Arial"/>
          <w:color w:val="000000"/>
          <w:lang w:val="it-IT"/>
        </w:rPr>
        <w:t xml:space="preserve">rogram </w:t>
      </w:r>
      <w:r w:rsidR="00FE7F89">
        <w:rPr>
          <w:rFonts w:cs="Arial"/>
          <w:color w:val="000000"/>
          <w:lang w:val="id-ID"/>
        </w:rPr>
        <w:t>Pendidikan</w:t>
      </w:r>
      <w:r w:rsidR="00715CDE">
        <w:rPr>
          <w:rFonts w:cs="Arial"/>
          <w:color w:val="000000"/>
        </w:rPr>
        <w:t xml:space="preserve">Dokter Spesialis </w:t>
      </w:r>
      <w:r w:rsidR="007B06F2">
        <w:rPr>
          <w:rFonts w:cs="Arial"/>
          <w:color w:val="000000"/>
        </w:rPr>
        <w:t>Patologi Anatomi</w:t>
      </w:r>
      <w:r w:rsidR="00715CDE">
        <w:rPr>
          <w:rFonts w:cs="Arial"/>
          <w:color w:val="000000"/>
        </w:rPr>
        <w:t xml:space="preserve"> </w:t>
      </w:r>
      <w:r w:rsidR="00A56AA0">
        <w:rPr>
          <w:rFonts w:cs="Arial"/>
          <w:color w:val="000000"/>
        </w:rPr>
        <w:t>.</w:t>
      </w:r>
    </w:p>
    <w:p w:rsidR="00D10ADA" w:rsidRDefault="00D10ADA" w:rsidP="00A7097F">
      <w:pPr>
        <w:pStyle w:val="Heading1"/>
        <w:spacing w:before="0" w:after="0"/>
        <w:jc w:val="center"/>
        <w:rPr>
          <w:rFonts w:ascii="Arial" w:hAnsi="Arial" w:cs="Arial"/>
          <w:color w:val="000000"/>
          <w:sz w:val="24"/>
          <w:szCs w:val="24"/>
        </w:rPr>
      </w:pPr>
      <w:r w:rsidRPr="00EB758B">
        <w:rPr>
          <w:rStyle w:val="Hyperlink"/>
          <w:color w:val="000000"/>
          <w:u w:val="none"/>
          <w:lang w:val="it-IT"/>
        </w:rPr>
        <w:br w:type="page"/>
      </w:r>
      <w:r w:rsidRPr="00A7097F">
        <w:rPr>
          <w:rFonts w:ascii="Arial" w:hAnsi="Arial" w:cs="Arial"/>
          <w:color w:val="000000"/>
          <w:sz w:val="24"/>
          <w:szCs w:val="24"/>
          <w:lang w:val="id-ID"/>
        </w:rPr>
        <w:lastRenderedPageBreak/>
        <w:t>BAB II</w:t>
      </w:r>
    </w:p>
    <w:p w:rsidR="005D401D" w:rsidRPr="005D401D" w:rsidRDefault="005D401D" w:rsidP="005D401D"/>
    <w:p w:rsidR="00D10ADA" w:rsidRPr="00A7097F" w:rsidRDefault="00D10ADA" w:rsidP="00A7097F">
      <w:pPr>
        <w:pStyle w:val="Heading1"/>
        <w:spacing w:before="0" w:after="0"/>
        <w:jc w:val="center"/>
        <w:rPr>
          <w:rFonts w:ascii="Arial" w:hAnsi="Arial" w:cs="Arial"/>
          <w:color w:val="000000"/>
          <w:sz w:val="24"/>
          <w:szCs w:val="24"/>
          <w:lang w:val="id-ID"/>
        </w:rPr>
      </w:pPr>
      <w:r w:rsidRPr="00A7097F">
        <w:rPr>
          <w:rFonts w:ascii="Arial" w:hAnsi="Arial" w:cs="Arial"/>
          <w:color w:val="000000"/>
          <w:sz w:val="24"/>
          <w:szCs w:val="24"/>
          <w:lang w:val="id-ID"/>
        </w:rPr>
        <w:t>STANDAR AKREDITASI P</w:t>
      </w:r>
      <w:r w:rsidR="00A7097F">
        <w:rPr>
          <w:rFonts w:ascii="Arial" w:hAnsi="Arial" w:cs="Arial"/>
          <w:color w:val="000000"/>
          <w:sz w:val="24"/>
          <w:szCs w:val="24"/>
        </w:rPr>
        <w:t xml:space="preserve">ROGRAM </w:t>
      </w:r>
      <w:r w:rsidR="00FE7F89">
        <w:rPr>
          <w:rFonts w:ascii="Arial" w:hAnsi="Arial" w:cs="Arial"/>
          <w:color w:val="000000"/>
          <w:sz w:val="24"/>
          <w:szCs w:val="24"/>
        </w:rPr>
        <w:t>PENDIDIKAN</w:t>
      </w:r>
    </w:p>
    <w:p w:rsidR="00D10ADA" w:rsidRPr="00A7097F" w:rsidRDefault="00715CDE" w:rsidP="00A7097F">
      <w:pPr>
        <w:pStyle w:val="Heading1"/>
        <w:spacing w:before="0" w:after="0"/>
        <w:jc w:val="center"/>
        <w:rPr>
          <w:rFonts w:ascii="Arial" w:hAnsi="Arial" w:cs="Arial"/>
          <w:color w:val="000000"/>
          <w:sz w:val="24"/>
          <w:szCs w:val="24"/>
          <w:lang w:val="id-ID"/>
        </w:rPr>
      </w:pPr>
      <w:r>
        <w:rPr>
          <w:rFonts w:ascii="Arial" w:hAnsi="Arial" w:cs="Arial"/>
          <w:color w:val="000000"/>
          <w:sz w:val="24"/>
          <w:szCs w:val="24"/>
        </w:rPr>
        <w:t xml:space="preserve">DOKTER SPESIALIS </w:t>
      </w:r>
      <w:r w:rsidR="007B06F2">
        <w:rPr>
          <w:rFonts w:ascii="Arial" w:hAnsi="Arial" w:cs="Arial"/>
          <w:color w:val="000000"/>
          <w:sz w:val="24"/>
          <w:szCs w:val="24"/>
        </w:rPr>
        <w:t>PATOLOGI ANATOMI</w:t>
      </w:r>
      <w:r>
        <w:rPr>
          <w:rFonts w:ascii="Arial" w:hAnsi="Arial" w:cs="Arial"/>
          <w:color w:val="000000"/>
          <w:sz w:val="24"/>
          <w:szCs w:val="24"/>
        </w:rPr>
        <w:t xml:space="preserve"> </w:t>
      </w:r>
    </w:p>
    <w:p w:rsidR="00D10ADA" w:rsidRPr="00EB758B" w:rsidRDefault="00D10ADA" w:rsidP="00315946">
      <w:pPr>
        <w:rPr>
          <w:rFonts w:cs="Arial"/>
          <w:color w:val="000000"/>
          <w:lang w:val="it-IT"/>
        </w:rPr>
      </w:pPr>
    </w:p>
    <w:p w:rsidR="00D10ADA" w:rsidRPr="00EB758B" w:rsidRDefault="00D10ADA" w:rsidP="00315946">
      <w:pPr>
        <w:rPr>
          <w:rFonts w:cs="Arial"/>
          <w:color w:val="000000"/>
          <w:lang w:val="it-IT"/>
        </w:rPr>
      </w:pPr>
      <w:r w:rsidRPr="00EB758B">
        <w:rPr>
          <w:rFonts w:cs="Arial"/>
          <w:color w:val="000000"/>
          <w:lang w:val="it-IT"/>
        </w:rPr>
        <w:t xml:space="preserve">Standar akreditasi adalah tolok ukur yang harus dipenuhi oleh institusi </w:t>
      </w:r>
      <w:r>
        <w:rPr>
          <w:rFonts w:cs="Arial"/>
          <w:color w:val="000000"/>
          <w:lang w:val="id-ID"/>
        </w:rPr>
        <w:t>p</w:t>
      </w:r>
      <w:r w:rsidR="00672A31">
        <w:rPr>
          <w:rFonts w:cs="Arial"/>
          <w:color w:val="000000"/>
          <w:lang w:val="it-IT"/>
        </w:rPr>
        <w:t xml:space="preserve">rogram </w:t>
      </w:r>
      <w:r w:rsidR="00FE7F89">
        <w:rPr>
          <w:rFonts w:cs="Arial"/>
          <w:color w:val="000000"/>
          <w:lang w:val="it-IT"/>
        </w:rPr>
        <w:t>Pendidikan</w:t>
      </w:r>
      <w:r w:rsidR="00672A31">
        <w:rPr>
          <w:rFonts w:cs="Arial"/>
          <w:color w:val="000000"/>
          <w:lang w:val="it-IT"/>
        </w:rPr>
        <w:t>kedokteran dan kedokteran gigi</w:t>
      </w:r>
      <w:r w:rsidRPr="00EB758B">
        <w:rPr>
          <w:rFonts w:cs="Arial"/>
          <w:color w:val="000000"/>
          <w:lang w:val="it-IT"/>
        </w:rPr>
        <w:t xml:space="preserve">. Suatu standar akreditasi terdiri atas beberapa elemen penilaian yang dapat digunakan sebagai dasar untuk mengukur dan menetapkan mutu dan kelayakan </w:t>
      </w:r>
      <w:r>
        <w:rPr>
          <w:rFonts w:cs="Arial"/>
          <w:color w:val="000000"/>
          <w:lang w:val="id-ID"/>
        </w:rPr>
        <w:t>p</w:t>
      </w:r>
      <w:r w:rsidRPr="00EB758B">
        <w:rPr>
          <w:rFonts w:cs="Arial"/>
          <w:color w:val="000000"/>
          <w:lang w:val="it-IT"/>
        </w:rPr>
        <w:t>rog</w:t>
      </w:r>
      <w:r w:rsidR="00E27D36">
        <w:rPr>
          <w:rFonts w:cs="Arial"/>
          <w:color w:val="000000"/>
          <w:lang w:val="it-IT"/>
        </w:rPr>
        <w:t xml:space="preserve">ram </w:t>
      </w:r>
      <w:r w:rsidR="00FE7F89">
        <w:rPr>
          <w:rFonts w:cs="Arial"/>
          <w:color w:val="000000"/>
          <w:lang w:val="it-IT"/>
        </w:rPr>
        <w:t>Pendidikan</w:t>
      </w:r>
      <w:r w:rsidR="00715CDE">
        <w:rPr>
          <w:rFonts w:cs="Arial"/>
          <w:color w:val="000000"/>
          <w:lang w:val="it-IT"/>
        </w:rPr>
        <w:t xml:space="preserve">Dokter Spesialis </w:t>
      </w:r>
      <w:r w:rsidR="007B06F2">
        <w:rPr>
          <w:rFonts w:cs="Arial"/>
          <w:color w:val="000000"/>
          <w:lang w:val="it-IT"/>
        </w:rPr>
        <w:t>Patologi Anatomi</w:t>
      </w:r>
      <w:r w:rsidR="00715CDE">
        <w:rPr>
          <w:rFonts w:cs="Arial"/>
          <w:color w:val="000000"/>
          <w:lang w:val="it-IT"/>
        </w:rPr>
        <w:t xml:space="preserve"> </w:t>
      </w:r>
      <w:r w:rsidRPr="00EB758B">
        <w:rPr>
          <w:rFonts w:cs="Arial"/>
          <w:color w:val="000000"/>
          <w:lang w:val="it-IT"/>
        </w:rPr>
        <w:t xml:space="preserve"> untuk menyelenggarakan program-programnya. </w:t>
      </w:r>
    </w:p>
    <w:p w:rsidR="00D10ADA" w:rsidRPr="00EB758B" w:rsidRDefault="00D10ADA" w:rsidP="00315946">
      <w:pPr>
        <w:rPr>
          <w:color w:val="C00000"/>
          <w:lang w:val="it-IT"/>
        </w:rPr>
      </w:pPr>
    </w:p>
    <w:p w:rsidR="00D10ADA" w:rsidRPr="00EB758B" w:rsidRDefault="00D10ADA" w:rsidP="00315946">
      <w:pPr>
        <w:rPr>
          <w:rFonts w:cs="Arial"/>
          <w:lang w:val="id-ID"/>
        </w:rPr>
      </w:pPr>
      <w:r w:rsidRPr="00866063">
        <w:rPr>
          <w:lang w:val="id-ID"/>
        </w:rPr>
        <w:t xml:space="preserve">Dengan diberlakukannya Standar Kompetensi </w:t>
      </w:r>
      <w:r w:rsidR="00715CDE">
        <w:rPr>
          <w:lang w:val="id-ID"/>
        </w:rPr>
        <w:t xml:space="preserve">Dokter Spesialis </w:t>
      </w:r>
      <w:r w:rsidR="007B06F2">
        <w:rPr>
          <w:lang w:val="id-ID"/>
        </w:rPr>
        <w:t>Patologi Anatomi</w:t>
      </w:r>
      <w:r w:rsidR="00715CDE">
        <w:rPr>
          <w:lang w:val="id-ID"/>
        </w:rPr>
        <w:t xml:space="preserve"> </w:t>
      </w:r>
      <w:r>
        <w:rPr>
          <w:lang w:val="id-ID"/>
        </w:rPr>
        <w:t xml:space="preserve"> </w:t>
      </w:r>
      <w:r w:rsidRPr="00866063">
        <w:rPr>
          <w:lang w:val="id-ID"/>
        </w:rPr>
        <w:t xml:space="preserve">maka penjaminan mutu eksternal dari </w:t>
      </w:r>
      <w:r w:rsidR="00672A31">
        <w:rPr>
          <w:lang w:val="id-ID"/>
        </w:rPr>
        <w:t xml:space="preserve">program </w:t>
      </w:r>
      <w:r w:rsidR="00FE7F89">
        <w:rPr>
          <w:lang w:val="id-ID"/>
        </w:rPr>
        <w:t>Pendidikan</w:t>
      </w:r>
      <w:r w:rsidR="00672A31">
        <w:rPr>
          <w:lang w:val="id-ID"/>
        </w:rPr>
        <w:t xml:space="preserve">kedokteran </w:t>
      </w:r>
      <w:r w:rsidR="00672A31">
        <w:t>dan kedokteran gigi</w:t>
      </w:r>
      <w:r w:rsidRPr="00866063">
        <w:rPr>
          <w:lang w:val="id-ID"/>
        </w:rPr>
        <w:t xml:space="preserve"> melalui akreditasi menggunakan standar ini. Sebagai konsekuensinya instrumen atau borang akreditasi yang digunakan juga menyesuaikan dengan kedua standar ini.</w:t>
      </w:r>
    </w:p>
    <w:p w:rsidR="00D10ADA" w:rsidRPr="00EB758B" w:rsidRDefault="00D10ADA" w:rsidP="00315946">
      <w:pPr>
        <w:rPr>
          <w:rFonts w:cs="Arial"/>
          <w:b/>
          <w:noProof/>
          <w:color w:val="000000"/>
          <w:lang w:val="id-ID"/>
        </w:rPr>
      </w:pPr>
    </w:p>
    <w:p w:rsidR="00D10ADA" w:rsidRPr="00EB758B" w:rsidRDefault="00D10ADA" w:rsidP="00315946">
      <w:pPr>
        <w:rPr>
          <w:rFonts w:cs="Arial"/>
          <w:b/>
          <w:noProof/>
          <w:color w:val="000000"/>
          <w:lang w:val="id-ID"/>
        </w:rPr>
      </w:pPr>
      <w:r w:rsidRPr="00EB758B">
        <w:rPr>
          <w:rFonts w:cs="Arial"/>
          <w:b/>
          <w:noProof/>
          <w:color w:val="000000"/>
          <w:lang w:val="id-ID"/>
        </w:rPr>
        <w:t xml:space="preserve">Eligibilitas </w:t>
      </w:r>
    </w:p>
    <w:p w:rsidR="00D10ADA" w:rsidRPr="00EB758B" w:rsidRDefault="00D10ADA" w:rsidP="00315946">
      <w:pPr>
        <w:rPr>
          <w:rFonts w:cs="Arial"/>
          <w:noProof/>
          <w:color w:val="000000"/>
          <w:lang w:val="id-ID"/>
        </w:rPr>
      </w:pPr>
    </w:p>
    <w:p w:rsidR="00D10ADA" w:rsidRPr="00A42B1E" w:rsidRDefault="00D10ADA" w:rsidP="00315946">
      <w:pPr>
        <w:rPr>
          <w:rFonts w:cs="Arial"/>
          <w:noProof/>
          <w:color w:val="000000"/>
          <w:lang w:val="id-ID"/>
        </w:rPr>
      </w:pPr>
      <w:r w:rsidRPr="00EB758B">
        <w:rPr>
          <w:rFonts w:cs="Arial"/>
          <w:color w:val="000000"/>
          <w:lang w:val="id-ID"/>
        </w:rPr>
        <w:t xml:space="preserve">Asesmen kinerja </w:t>
      </w:r>
      <w:r>
        <w:rPr>
          <w:rFonts w:cs="Arial"/>
          <w:color w:val="000000"/>
          <w:lang w:val="id-ID"/>
        </w:rPr>
        <w:t>p</w:t>
      </w:r>
      <w:r w:rsidRPr="00EB758B">
        <w:rPr>
          <w:rFonts w:cs="Arial"/>
          <w:color w:val="000000"/>
          <w:lang w:val="id-ID"/>
        </w:rPr>
        <w:t xml:space="preserve">rogram </w:t>
      </w:r>
      <w:r w:rsidR="00FE7F89">
        <w:rPr>
          <w:rFonts w:cs="Arial"/>
          <w:color w:val="000000"/>
          <w:lang w:val="id-ID"/>
        </w:rPr>
        <w:t>Pendidikan</w:t>
      </w:r>
      <w:r w:rsidRPr="00EB758B">
        <w:rPr>
          <w:rFonts w:cs="Arial"/>
          <w:color w:val="000000"/>
          <w:lang w:val="id-ID"/>
        </w:rPr>
        <w:t xml:space="preserve">didasarkan pada pemenuhan tuntutan standar akreditasi. Dokumen akreditasi </w:t>
      </w:r>
      <w:r>
        <w:rPr>
          <w:rFonts w:cs="Arial"/>
          <w:color w:val="000000"/>
          <w:lang w:val="id-ID"/>
        </w:rPr>
        <w:t>p</w:t>
      </w:r>
      <w:r w:rsidRPr="00EB758B">
        <w:rPr>
          <w:rFonts w:cs="Arial"/>
          <w:color w:val="000000"/>
          <w:lang w:val="id-ID"/>
        </w:rPr>
        <w:t xml:space="preserve">rogram </w:t>
      </w:r>
      <w:r w:rsidR="00FE7F89">
        <w:rPr>
          <w:rFonts w:cs="Arial"/>
          <w:color w:val="000000"/>
          <w:lang w:val="id-ID"/>
        </w:rPr>
        <w:t>Pendidikan</w:t>
      </w:r>
      <w:r w:rsidRPr="00EB758B">
        <w:rPr>
          <w:rFonts w:cs="Arial"/>
          <w:color w:val="000000"/>
          <w:lang w:val="id-ID"/>
        </w:rPr>
        <w:t xml:space="preserve">yang dapat diproses harus telah memenuhi persyaratan awal (eligibilitas) yang ditandai dengan adanya izin penyelenggaraan </w:t>
      </w:r>
      <w:r>
        <w:rPr>
          <w:rFonts w:cs="Arial"/>
          <w:color w:val="000000"/>
          <w:lang w:val="id-ID"/>
        </w:rPr>
        <w:t>p</w:t>
      </w:r>
      <w:r w:rsidRPr="00EB758B">
        <w:rPr>
          <w:rFonts w:cs="Arial"/>
          <w:color w:val="000000"/>
          <w:lang w:val="id-ID"/>
        </w:rPr>
        <w:t xml:space="preserve">rogram </w:t>
      </w:r>
      <w:r w:rsidR="00FE7F89">
        <w:rPr>
          <w:rFonts w:cs="Arial"/>
          <w:color w:val="000000"/>
          <w:lang w:val="id-ID"/>
        </w:rPr>
        <w:t>Pendidikan</w:t>
      </w:r>
      <w:r w:rsidRPr="00EB758B">
        <w:rPr>
          <w:rFonts w:cs="Arial"/>
          <w:color w:val="000000"/>
          <w:lang w:val="id-ID"/>
        </w:rPr>
        <w:t>dari pejabat yang berwenang</w:t>
      </w:r>
      <w:r w:rsidRPr="00A42B1E">
        <w:rPr>
          <w:rFonts w:cs="Arial"/>
          <w:color w:val="000000"/>
          <w:lang w:val="id-ID"/>
        </w:rPr>
        <w:t>.</w:t>
      </w:r>
    </w:p>
    <w:p w:rsidR="00D10ADA" w:rsidRPr="00EB758B" w:rsidRDefault="00D10ADA" w:rsidP="00315946">
      <w:pPr>
        <w:rPr>
          <w:rFonts w:cs="Arial"/>
          <w:color w:val="000000"/>
          <w:lang w:val="id-ID"/>
        </w:rPr>
      </w:pPr>
    </w:p>
    <w:p w:rsidR="00D10ADA" w:rsidRPr="00EB758B" w:rsidRDefault="00D10ADA" w:rsidP="00315946">
      <w:pPr>
        <w:rPr>
          <w:rFonts w:cs="Arial"/>
          <w:color w:val="000000"/>
          <w:lang w:val="id-ID"/>
        </w:rPr>
      </w:pPr>
      <w:r w:rsidRPr="00EB758B">
        <w:rPr>
          <w:rFonts w:cs="Arial"/>
          <w:color w:val="000000"/>
          <w:lang w:val="id-ID"/>
        </w:rPr>
        <w:t xml:space="preserve">Standar </w:t>
      </w:r>
      <w:r>
        <w:rPr>
          <w:rFonts w:cs="Arial"/>
          <w:color w:val="000000"/>
          <w:lang w:val="id-ID"/>
        </w:rPr>
        <w:t>A</w:t>
      </w:r>
      <w:r w:rsidRPr="00EB758B">
        <w:rPr>
          <w:rFonts w:cs="Arial"/>
          <w:color w:val="000000"/>
          <w:lang w:val="id-ID"/>
        </w:rPr>
        <w:t xml:space="preserve">kreditasi Program </w:t>
      </w:r>
      <w:r w:rsidR="00FE7F89">
        <w:rPr>
          <w:rFonts w:cs="Arial"/>
          <w:color w:val="000000"/>
          <w:lang w:val="id-ID"/>
        </w:rPr>
        <w:t>Pendidikan</w:t>
      </w:r>
      <w:r w:rsidRPr="00EB758B">
        <w:rPr>
          <w:rFonts w:cs="Arial"/>
          <w:color w:val="000000"/>
          <w:lang w:val="id-ID"/>
        </w:rPr>
        <w:t xml:space="preserve">mencakup komitmen </w:t>
      </w:r>
      <w:r>
        <w:rPr>
          <w:rFonts w:cs="Arial"/>
          <w:color w:val="000000"/>
          <w:lang w:val="id-ID"/>
        </w:rPr>
        <w:t>p</w:t>
      </w:r>
      <w:r w:rsidRPr="00EB758B">
        <w:rPr>
          <w:rFonts w:cs="Arial"/>
          <w:color w:val="000000"/>
          <w:lang w:val="id-ID"/>
        </w:rPr>
        <w:t xml:space="preserve">rogram </w:t>
      </w:r>
      <w:r w:rsidR="00FE7F89">
        <w:rPr>
          <w:rFonts w:cs="Arial"/>
          <w:color w:val="000000"/>
          <w:lang w:val="id-ID"/>
        </w:rPr>
        <w:t>Pendidikan</w:t>
      </w:r>
      <w:r w:rsidRPr="00A42B1E">
        <w:rPr>
          <w:rFonts w:cs="Arial"/>
          <w:color w:val="000000"/>
          <w:lang w:val="id-ID"/>
        </w:rPr>
        <w:t>untuk memberikan layanan prima</w:t>
      </w:r>
      <w:r w:rsidRPr="00EB758B">
        <w:rPr>
          <w:rFonts w:cs="Arial"/>
          <w:color w:val="000000"/>
          <w:lang w:val="id-ID"/>
        </w:rPr>
        <w:t xml:space="preserve"> dan efektivitas pendidikan yang terdiri atas tujuh standar seperti berikut. </w:t>
      </w:r>
    </w:p>
    <w:p w:rsidR="00D10ADA" w:rsidRPr="00EB758B" w:rsidRDefault="00D10ADA" w:rsidP="00315946">
      <w:pPr>
        <w:rPr>
          <w:rFonts w:cs="Arial"/>
          <w:color w:val="000000"/>
          <w:lang w:val="id-ID"/>
        </w:rPr>
      </w:pPr>
    </w:p>
    <w:p w:rsidR="00D10ADA" w:rsidRPr="004040F8" w:rsidRDefault="00D10ADA" w:rsidP="00A7097F">
      <w:pPr>
        <w:pStyle w:val="BodyTextIndent"/>
        <w:tabs>
          <w:tab w:val="left" w:pos="2268"/>
        </w:tabs>
        <w:ind w:left="1710" w:hanging="1143"/>
        <w:jc w:val="left"/>
        <w:rPr>
          <w:color w:val="000000"/>
          <w:lang w:val="id-ID"/>
        </w:rPr>
      </w:pPr>
      <w:r w:rsidRPr="004040F8">
        <w:rPr>
          <w:color w:val="000000"/>
          <w:lang w:val="id-ID"/>
        </w:rPr>
        <w:t xml:space="preserve">Standar 1. Visi, Misi, Tujuan dan Sasaran, serta Strategi </w:t>
      </w:r>
      <w:r w:rsidRPr="00EB758B">
        <w:rPr>
          <w:color w:val="000000"/>
          <w:lang w:val="it-IT"/>
        </w:rPr>
        <w:t>Pe</w:t>
      </w:r>
      <w:r w:rsidRPr="004040F8">
        <w:rPr>
          <w:color w:val="000000"/>
          <w:lang w:val="id-ID"/>
        </w:rPr>
        <w:t xml:space="preserve">ncapaian     </w:t>
      </w:r>
    </w:p>
    <w:p w:rsidR="00D10ADA" w:rsidRPr="004040F8" w:rsidRDefault="00D10ADA" w:rsidP="00A7097F">
      <w:pPr>
        <w:pStyle w:val="BodyTextIndent"/>
        <w:ind w:left="1710" w:hanging="1143"/>
        <w:jc w:val="left"/>
        <w:rPr>
          <w:color w:val="000000"/>
          <w:lang w:val="id-ID"/>
        </w:rPr>
      </w:pPr>
      <w:r w:rsidRPr="004040F8">
        <w:rPr>
          <w:color w:val="000000"/>
          <w:lang w:val="id-ID"/>
        </w:rPr>
        <w:t>Standar 2. Tata</w:t>
      </w:r>
      <w:r w:rsidRPr="00EB758B">
        <w:rPr>
          <w:color w:val="000000"/>
          <w:lang w:val="id-ID"/>
        </w:rPr>
        <w:t xml:space="preserve"> P</w:t>
      </w:r>
      <w:r w:rsidRPr="004040F8">
        <w:rPr>
          <w:color w:val="000000"/>
          <w:lang w:val="id-ID"/>
        </w:rPr>
        <w:t xml:space="preserve">among, Kepemimpinan, Sistem Pengelolaan, dan Penjaminan </w:t>
      </w:r>
      <w:r w:rsidRPr="00EB758B">
        <w:rPr>
          <w:color w:val="000000"/>
          <w:lang w:val="id-ID"/>
        </w:rPr>
        <w:t>M</w:t>
      </w:r>
      <w:r w:rsidRPr="004040F8">
        <w:rPr>
          <w:color w:val="000000"/>
          <w:lang w:val="id-ID"/>
        </w:rPr>
        <w:t>utu</w:t>
      </w:r>
    </w:p>
    <w:p w:rsidR="00D10ADA" w:rsidRPr="004040F8" w:rsidRDefault="00A7097F" w:rsidP="00A7097F">
      <w:pPr>
        <w:pStyle w:val="BodyTextIndent"/>
        <w:ind w:left="1710" w:hanging="1143"/>
        <w:jc w:val="left"/>
        <w:rPr>
          <w:color w:val="000000"/>
          <w:lang w:val="id-ID"/>
        </w:rPr>
      </w:pPr>
      <w:r>
        <w:rPr>
          <w:color w:val="000000"/>
          <w:lang w:val="id-ID"/>
        </w:rPr>
        <w:t xml:space="preserve">Standar 3. </w:t>
      </w:r>
      <w:r w:rsidR="00D10ADA" w:rsidRPr="004040F8">
        <w:rPr>
          <w:color w:val="000000"/>
          <w:lang w:val="id-ID"/>
        </w:rPr>
        <w:t xml:space="preserve">Mahasiswa dan Lulusan </w:t>
      </w:r>
    </w:p>
    <w:p w:rsidR="00D10ADA" w:rsidRPr="004040F8" w:rsidRDefault="00A7097F" w:rsidP="00A7097F">
      <w:pPr>
        <w:pStyle w:val="BodyTextIndent"/>
        <w:ind w:left="1710" w:hanging="1143"/>
        <w:jc w:val="left"/>
        <w:rPr>
          <w:color w:val="000000"/>
          <w:lang w:val="id-ID"/>
        </w:rPr>
      </w:pPr>
      <w:r>
        <w:rPr>
          <w:color w:val="000000"/>
          <w:lang w:val="id-ID"/>
        </w:rPr>
        <w:t xml:space="preserve">Standar 4. </w:t>
      </w:r>
      <w:r w:rsidR="00D10ADA" w:rsidRPr="004040F8">
        <w:rPr>
          <w:color w:val="000000"/>
          <w:lang w:val="id-ID"/>
        </w:rPr>
        <w:t xml:space="preserve">Sumber </w:t>
      </w:r>
      <w:r w:rsidR="00D10ADA" w:rsidRPr="00EB758B">
        <w:rPr>
          <w:color w:val="000000"/>
          <w:lang w:val="id-ID"/>
        </w:rPr>
        <w:t>D</w:t>
      </w:r>
      <w:r w:rsidR="00D10ADA" w:rsidRPr="004040F8">
        <w:rPr>
          <w:color w:val="000000"/>
          <w:lang w:val="id-ID"/>
        </w:rPr>
        <w:t xml:space="preserve">aya </w:t>
      </w:r>
      <w:r w:rsidR="00D10ADA" w:rsidRPr="00EB758B">
        <w:rPr>
          <w:color w:val="000000"/>
          <w:lang w:val="id-ID"/>
        </w:rPr>
        <w:t>M</w:t>
      </w:r>
      <w:r w:rsidR="00D10ADA" w:rsidRPr="004040F8">
        <w:rPr>
          <w:color w:val="000000"/>
          <w:lang w:val="id-ID"/>
        </w:rPr>
        <w:t xml:space="preserve">anusia </w:t>
      </w:r>
    </w:p>
    <w:p w:rsidR="00D10ADA" w:rsidRPr="004040F8" w:rsidRDefault="00A7097F" w:rsidP="00A7097F">
      <w:pPr>
        <w:pStyle w:val="BodyTextIndent"/>
        <w:ind w:left="1710" w:hanging="1143"/>
        <w:rPr>
          <w:color w:val="000000"/>
          <w:lang w:val="id-ID"/>
        </w:rPr>
      </w:pPr>
      <w:r>
        <w:rPr>
          <w:color w:val="000000"/>
          <w:lang w:val="id-ID"/>
        </w:rPr>
        <w:t xml:space="preserve">Standar 5. </w:t>
      </w:r>
      <w:r w:rsidR="00D10ADA" w:rsidRPr="004040F8">
        <w:rPr>
          <w:color w:val="000000"/>
          <w:lang w:val="id-ID"/>
        </w:rPr>
        <w:t xml:space="preserve">Kurikulum, </w:t>
      </w:r>
      <w:r w:rsidR="00D10ADA" w:rsidRPr="00EB758B">
        <w:rPr>
          <w:bCs/>
          <w:lang w:val="id-ID"/>
        </w:rPr>
        <w:t xml:space="preserve">Pembelajaran, </w:t>
      </w:r>
      <w:r w:rsidR="00D10ADA" w:rsidRPr="004040F8">
        <w:rPr>
          <w:bCs/>
          <w:lang w:val="id-ID"/>
        </w:rPr>
        <w:t>dan Suasan</w:t>
      </w:r>
      <w:r w:rsidR="00D10ADA" w:rsidRPr="00EB758B">
        <w:rPr>
          <w:bCs/>
          <w:lang w:val="id-ID"/>
        </w:rPr>
        <w:t>a</w:t>
      </w:r>
      <w:r w:rsidR="00D10ADA" w:rsidRPr="004040F8">
        <w:rPr>
          <w:bCs/>
          <w:lang w:val="id-ID"/>
        </w:rPr>
        <w:t xml:space="preserve"> Akademik </w:t>
      </w:r>
    </w:p>
    <w:p w:rsidR="00D10ADA" w:rsidRPr="004040F8" w:rsidRDefault="00A7097F" w:rsidP="00A7097F">
      <w:pPr>
        <w:pStyle w:val="BodyTextIndent"/>
        <w:ind w:left="1710" w:hanging="1143"/>
        <w:jc w:val="left"/>
        <w:rPr>
          <w:color w:val="000000"/>
          <w:lang w:val="id-ID"/>
        </w:rPr>
      </w:pPr>
      <w:r>
        <w:rPr>
          <w:color w:val="000000"/>
          <w:lang w:val="id-ID"/>
        </w:rPr>
        <w:t xml:space="preserve">Standar 6. </w:t>
      </w:r>
      <w:r w:rsidR="00D10ADA" w:rsidRPr="00EB758B">
        <w:rPr>
          <w:color w:val="000000"/>
          <w:lang w:val="sv-SE"/>
        </w:rPr>
        <w:t>Pe</w:t>
      </w:r>
      <w:r w:rsidR="00D10ADA" w:rsidRPr="004040F8">
        <w:rPr>
          <w:color w:val="000000"/>
          <w:lang w:val="id-ID"/>
        </w:rPr>
        <w:t>mbiayaan</w:t>
      </w:r>
      <w:r w:rsidR="00D10ADA" w:rsidRPr="00EB758B">
        <w:rPr>
          <w:color w:val="000000"/>
          <w:lang w:val="sv-SE"/>
        </w:rPr>
        <w:t>, Sarana</w:t>
      </w:r>
      <w:r w:rsidR="00D10ADA" w:rsidRPr="004040F8">
        <w:rPr>
          <w:color w:val="000000"/>
          <w:lang w:val="id-ID"/>
        </w:rPr>
        <w:t xml:space="preserve"> </w:t>
      </w:r>
      <w:r w:rsidR="00D10ADA" w:rsidRPr="00EB758B">
        <w:rPr>
          <w:color w:val="000000"/>
          <w:lang w:val="sv-SE"/>
        </w:rPr>
        <w:t>dan Prasarana</w:t>
      </w:r>
      <w:r w:rsidR="00D10ADA" w:rsidRPr="004040F8">
        <w:rPr>
          <w:color w:val="000000"/>
          <w:lang w:val="id-ID"/>
        </w:rPr>
        <w:t>, serta Sistem</w:t>
      </w:r>
      <w:r w:rsidR="00D10ADA" w:rsidRPr="00EB758B">
        <w:rPr>
          <w:color w:val="000000"/>
          <w:lang w:val="sv-SE"/>
        </w:rPr>
        <w:t xml:space="preserve"> </w:t>
      </w:r>
      <w:r w:rsidR="00D10ADA" w:rsidRPr="004040F8">
        <w:rPr>
          <w:color w:val="000000"/>
          <w:lang w:val="id-ID"/>
        </w:rPr>
        <w:t>Informasi</w:t>
      </w:r>
    </w:p>
    <w:p w:rsidR="00D10ADA" w:rsidRPr="00EB758B" w:rsidRDefault="00D10ADA" w:rsidP="00A7097F">
      <w:pPr>
        <w:pStyle w:val="BodyTextIndent"/>
        <w:ind w:left="1710" w:hanging="1143"/>
        <w:jc w:val="left"/>
        <w:rPr>
          <w:lang w:val="sv-SE"/>
        </w:rPr>
      </w:pPr>
      <w:r w:rsidRPr="004040F8">
        <w:rPr>
          <w:color w:val="000000"/>
          <w:lang w:val="id-ID"/>
        </w:rPr>
        <w:t xml:space="preserve">Standar 7. </w:t>
      </w:r>
      <w:r w:rsidRPr="00EB758B">
        <w:rPr>
          <w:bCs/>
          <w:lang w:val="sv-SE"/>
        </w:rPr>
        <w:t>Penelitian, Pengabdian kepada Masyarakat, dan Kerjasama</w:t>
      </w:r>
    </w:p>
    <w:p w:rsidR="00D10ADA" w:rsidRPr="00EB758B" w:rsidRDefault="00D10ADA" w:rsidP="00315946">
      <w:pPr>
        <w:rPr>
          <w:rFonts w:cs="Arial"/>
          <w:color w:val="000000"/>
          <w:lang w:val="sv-SE"/>
        </w:rPr>
      </w:pPr>
    </w:p>
    <w:p w:rsidR="00D10ADA" w:rsidRPr="00EB758B" w:rsidRDefault="00D10ADA" w:rsidP="00315946">
      <w:pPr>
        <w:rPr>
          <w:rFonts w:cs="Arial"/>
          <w:color w:val="000000"/>
          <w:lang w:val="sv-SE"/>
        </w:rPr>
      </w:pPr>
      <w:r w:rsidRPr="00EB758B">
        <w:rPr>
          <w:rFonts w:cs="Arial"/>
          <w:color w:val="000000"/>
          <w:lang w:val="sv-SE"/>
        </w:rPr>
        <w:t>Deskripsi masing-masing standar beserta rincian  elemen-elemen yang dinilai  adalah sebagai berikut</w:t>
      </w:r>
      <w:r>
        <w:rPr>
          <w:rFonts w:cs="Arial"/>
          <w:color w:val="000000"/>
          <w:lang w:val="id-ID"/>
        </w:rPr>
        <w:t>:</w:t>
      </w:r>
      <w:r w:rsidRPr="00EB758B">
        <w:rPr>
          <w:rFonts w:cs="Arial"/>
          <w:color w:val="000000"/>
          <w:lang w:val="sv-SE"/>
        </w:rPr>
        <w:t xml:space="preserve"> </w:t>
      </w:r>
    </w:p>
    <w:p w:rsidR="00753EB1" w:rsidRDefault="00D10ADA" w:rsidP="00753EB1">
      <w:pPr>
        <w:pStyle w:val="Heading1"/>
        <w:spacing w:before="0"/>
        <w:ind w:left="1559" w:hanging="1559"/>
        <w:jc w:val="center"/>
        <w:rPr>
          <w:rFonts w:ascii="Arial" w:hAnsi="Arial" w:cs="Arial"/>
          <w:color w:val="000000"/>
          <w:sz w:val="24"/>
          <w:szCs w:val="24"/>
          <w:lang w:val="it-IT"/>
        </w:rPr>
      </w:pPr>
      <w:bookmarkStart w:id="2" w:name="_Toc122838023"/>
      <w:bookmarkStart w:id="3" w:name="_Toc204423605"/>
      <w:r w:rsidRPr="00EB758B">
        <w:rPr>
          <w:rFonts w:ascii="Arial" w:hAnsi="Arial" w:cs="Arial"/>
          <w:color w:val="000000"/>
          <w:sz w:val="24"/>
          <w:szCs w:val="24"/>
          <w:lang w:val="it-IT"/>
        </w:rPr>
        <w:br w:type="page"/>
      </w:r>
      <w:r w:rsidRPr="00EB758B">
        <w:rPr>
          <w:rFonts w:ascii="Arial" w:hAnsi="Arial" w:cs="Arial"/>
          <w:color w:val="000000"/>
          <w:sz w:val="24"/>
          <w:szCs w:val="24"/>
          <w:lang w:val="it-IT"/>
        </w:rPr>
        <w:lastRenderedPageBreak/>
        <w:t>Standar 1</w:t>
      </w:r>
      <w:bookmarkEnd w:id="2"/>
    </w:p>
    <w:p w:rsidR="00D10ADA" w:rsidRPr="00EB758B" w:rsidRDefault="00D10ADA" w:rsidP="00753EB1">
      <w:pPr>
        <w:pStyle w:val="Heading1"/>
        <w:spacing w:before="0"/>
        <w:ind w:left="1559" w:hanging="1559"/>
        <w:jc w:val="center"/>
        <w:rPr>
          <w:rFonts w:ascii="Arial" w:hAnsi="Arial" w:cs="Arial"/>
          <w:color w:val="000000"/>
          <w:sz w:val="24"/>
          <w:szCs w:val="24"/>
          <w:lang w:val="it-IT"/>
        </w:rPr>
      </w:pPr>
      <w:r w:rsidRPr="00EB758B">
        <w:rPr>
          <w:rFonts w:ascii="Arial" w:hAnsi="Arial" w:cs="Arial"/>
          <w:color w:val="000000"/>
          <w:sz w:val="24"/>
          <w:szCs w:val="24"/>
          <w:lang w:val="it-IT"/>
        </w:rPr>
        <w:t>Visi, Misi, Tujuan dan Sasaran</w:t>
      </w:r>
      <w:r w:rsidRPr="00F82D4C">
        <w:rPr>
          <w:rFonts w:ascii="Arial" w:hAnsi="Arial" w:cs="Arial"/>
          <w:color w:val="000000"/>
          <w:sz w:val="24"/>
          <w:szCs w:val="24"/>
          <w:lang w:val="id-ID"/>
        </w:rPr>
        <w:t xml:space="preserve">, serta </w:t>
      </w:r>
      <w:r>
        <w:rPr>
          <w:rFonts w:ascii="Arial" w:hAnsi="Arial" w:cs="Arial"/>
          <w:color w:val="000000"/>
          <w:sz w:val="24"/>
          <w:szCs w:val="24"/>
          <w:lang w:val="id-ID"/>
        </w:rPr>
        <w:t>S</w:t>
      </w:r>
      <w:r w:rsidRPr="00F82D4C">
        <w:rPr>
          <w:rFonts w:ascii="Arial" w:hAnsi="Arial" w:cs="Arial"/>
          <w:color w:val="000000"/>
          <w:sz w:val="24"/>
          <w:szCs w:val="24"/>
          <w:lang w:val="id-ID"/>
        </w:rPr>
        <w:t>trategi P</w:t>
      </w:r>
      <w:bookmarkEnd w:id="3"/>
      <w:r>
        <w:rPr>
          <w:rFonts w:ascii="Arial" w:hAnsi="Arial" w:cs="Arial"/>
          <w:color w:val="000000"/>
          <w:sz w:val="24"/>
          <w:szCs w:val="24"/>
          <w:lang w:val="id-ID"/>
        </w:rPr>
        <w:t>encapaian</w:t>
      </w:r>
    </w:p>
    <w:p w:rsidR="00D10ADA" w:rsidRPr="00A42B1E" w:rsidRDefault="00D10ADA" w:rsidP="00646B1C">
      <w:pPr>
        <w:rPr>
          <w:rFonts w:cs="Arial"/>
          <w:color w:val="0D0D0D"/>
          <w:lang w:val="id-ID"/>
        </w:rPr>
      </w:pPr>
    </w:p>
    <w:p w:rsidR="00D10ADA" w:rsidRPr="0042540A" w:rsidRDefault="00D10ADA" w:rsidP="004C2648">
      <w:pPr>
        <w:rPr>
          <w:color w:val="0D0D0D"/>
          <w:lang w:val="id-ID"/>
        </w:rPr>
      </w:pPr>
      <w:r w:rsidRPr="00917F3B">
        <w:rPr>
          <w:color w:val="0D0D0D"/>
          <w:lang w:val="id-ID"/>
        </w:rPr>
        <w:t xml:space="preserve">Standar ini adalah acuan keunggulan mutu penyelenggaraan dan strategi </w:t>
      </w:r>
      <w:r w:rsidRPr="00EB758B">
        <w:rPr>
          <w:rFonts w:cs="Arial"/>
          <w:color w:val="0D0D0D"/>
          <w:lang w:val="id-ID"/>
        </w:rPr>
        <w:t xml:space="preserve">program </w:t>
      </w:r>
      <w:r w:rsidR="00FE7F89">
        <w:rPr>
          <w:rFonts w:cs="Arial"/>
          <w:color w:val="0D0D0D"/>
          <w:lang w:val="id-ID"/>
        </w:rPr>
        <w:t>Pendidikan</w:t>
      </w:r>
      <w:r w:rsidRPr="00917F3B">
        <w:rPr>
          <w:color w:val="0D0D0D"/>
          <w:lang w:val="id-ID"/>
        </w:rPr>
        <w:t xml:space="preserve">untuk meraih </w:t>
      </w:r>
      <w:r w:rsidRPr="00EB758B">
        <w:rPr>
          <w:rFonts w:cs="Arial"/>
          <w:color w:val="0D0D0D"/>
          <w:lang w:val="id-ID"/>
        </w:rPr>
        <w:t xml:space="preserve">cita-cita di </w:t>
      </w:r>
      <w:r w:rsidRPr="00917F3B">
        <w:rPr>
          <w:color w:val="0D0D0D"/>
          <w:lang w:val="id-ID"/>
        </w:rPr>
        <w:t>masa depan. Stra</w:t>
      </w:r>
      <w:r>
        <w:rPr>
          <w:color w:val="0D0D0D"/>
          <w:lang w:val="id-ID"/>
        </w:rPr>
        <w:t>tegi dan upaya pe</w:t>
      </w:r>
      <w:r w:rsidRPr="00ED7343">
        <w:rPr>
          <w:rFonts w:cs="Arial"/>
          <w:color w:val="0D0D0D"/>
          <w:lang w:val="id-ID"/>
        </w:rPr>
        <w:t>r</w:t>
      </w:r>
      <w:r>
        <w:rPr>
          <w:color w:val="0D0D0D"/>
          <w:lang w:val="id-ID"/>
        </w:rPr>
        <w:t>wujudan</w:t>
      </w:r>
      <w:r w:rsidRPr="00ED7343">
        <w:rPr>
          <w:rFonts w:cs="Arial"/>
          <w:color w:val="0D0D0D"/>
          <w:lang w:val="id-ID"/>
        </w:rPr>
        <w:t xml:space="preserve"> visi, </w:t>
      </w:r>
      <w:r>
        <w:rPr>
          <w:color w:val="0D0D0D"/>
          <w:lang w:val="id-ID"/>
        </w:rPr>
        <w:t>pelaksanaan</w:t>
      </w:r>
      <w:r w:rsidRPr="00ED7343">
        <w:rPr>
          <w:rFonts w:cs="Arial"/>
          <w:color w:val="0D0D0D"/>
          <w:lang w:val="id-ID"/>
        </w:rPr>
        <w:t xml:space="preserve"> misi, dan pencapaian tujuannya</w:t>
      </w:r>
      <w:r>
        <w:rPr>
          <w:color w:val="0D0D0D"/>
          <w:lang w:val="id-ID"/>
        </w:rPr>
        <w:t>, dipahami</w:t>
      </w:r>
      <w:r w:rsidRPr="00917F3B">
        <w:rPr>
          <w:color w:val="0D0D0D"/>
          <w:lang w:val="id-ID"/>
        </w:rPr>
        <w:t xml:space="preserve"> dan didukung dengan penuh ko</w:t>
      </w:r>
      <w:r>
        <w:rPr>
          <w:color w:val="0D0D0D"/>
          <w:lang w:val="id-ID"/>
        </w:rPr>
        <w:t xml:space="preserve">mitmen serta </w:t>
      </w:r>
      <w:r w:rsidRPr="00ED7343">
        <w:rPr>
          <w:rFonts w:cs="Arial"/>
          <w:color w:val="0D0D0D"/>
          <w:lang w:val="id-ID"/>
        </w:rPr>
        <w:t xml:space="preserve">melibatkan </w:t>
      </w:r>
      <w:r>
        <w:rPr>
          <w:color w:val="0D0D0D"/>
          <w:lang w:val="id-ID"/>
        </w:rPr>
        <w:t xml:space="preserve">partisipasi </w:t>
      </w:r>
      <w:r w:rsidRPr="00917F3B">
        <w:rPr>
          <w:color w:val="0D0D0D"/>
          <w:lang w:val="id-ID"/>
        </w:rPr>
        <w:t xml:space="preserve">seluruh pemangku kepentingannya. Seluruh rumusan yang ada mudah </w:t>
      </w:r>
      <w:r>
        <w:rPr>
          <w:color w:val="0D0D0D"/>
          <w:lang w:val="id-ID"/>
        </w:rPr>
        <w:t>dipahami</w:t>
      </w:r>
      <w:r w:rsidRPr="00917F3B">
        <w:rPr>
          <w:color w:val="0D0D0D"/>
          <w:lang w:val="id-ID"/>
        </w:rPr>
        <w:t>,</w:t>
      </w:r>
      <w:r>
        <w:rPr>
          <w:color w:val="0D0D0D"/>
          <w:lang w:val="id-ID"/>
        </w:rPr>
        <w:t xml:space="preserve"> dijabarkan secara logis, </w:t>
      </w:r>
      <w:r w:rsidRPr="00ED7343">
        <w:rPr>
          <w:rFonts w:cs="Arial"/>
          <w:color w:val="0D0D0D"/>
          <w:lang w:val="id-ID"/>
        </w:rPr>
        <w:t>berurutan</w:t>
      </w:r>
      <w:r w:rsidRPr="00917F3B">
        <w:rPr>
          <w:color w:val="0D0D0D"/>
          <w:lang w:val="id-ID"/>
        </w:rPr>
        <w:t xml:space="preserve"> dan pengaturan langkah-langkahnya mengikuti alur </w:t>
      </w:r>
      <w:r>
        <w:rPr>
          <w:color w:val="0D0D0D"/>
          <w:lang w:val="id-ID"/>
        </w:rPr>
        <w:t>pikir</w:t>
      </w:r>
      <w:r w:rsidRPr="00917F3B">
        <w:rPr>
          <w:color w:val="0D0D0D"/>
          <w:lang w:val="id-ID"/>
        </w:rPr>
        <w:t xml:space="preserve"> (logika) yang secara akademik wajar. </w:t>
      </w:r>
    </w:p>
    <w:p w:rsidR="00D10ADA" w:rsidRPr="00D542DC" w:rsidRDefault="00D10ADA" w:rsidP="004C2648">
      <w:pPr>
        <w:rPr>
          <w:color w:val="0D0D0D"/>
          <w:lang w:val="id-ID"/>
        </w:rPr>
      </w:pPr>
    </w:p>
    <w:p w:rsidR="00D10ADA" w:rsidRPr="0042540A" w:rsidRDefault="00D10ADA" w:rsidP="004C2648">
      <w:pPr>
        <w:rPr>
          <w:color w:val="0D0D0D"/>
          <w:lang w:val="id-ID"/>
        </w:rPr>
      </w:pPr>
      <w:r w:rsidRPr="00917F3B">
        <w:rPr>
          <w:color w:val="0D0D0D"/>
          <w:lang w:val="id-ID"/>
        </w:rPr>
        <w:t xml:space="preserve">Strategi yang dirumuskan </w:t>
      </w:r>
      <w:r w:rsidRPr="00ED7343">
        <w:rPr>
          <w:rFonts w:cs="Arial"/>
          <w:color w:val="0D0D0D"/>
          <w:lang w:val="id-ID"/>
        </w:rPr>
        <w:t>berdasarkan</w:t>
      </w:r>
      <w:r w:rsidRPr="00917F3B">
        <w:rPr>
          <w:color w:val="0D0D0D"/>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w:t>
      </w:r>
      <w:r>
        <w:rPr>
          <w:color w:val="0D0D0D"/>
          <w:lang w:val="id-ID"/>
        </w:rPr>
        <w:t>dipahami</w:t>
      </w:r>
      <w:r w:rsidRPr="00917F3B">
        <w:rPr>
          <w:color w:val="0D0D0D"/>
          <w:lang w:val="id-ID"/>
        </w:rPr>
        <w:t xml:space="preserve"> seluruh pemangku kepentingan, sehingga visi yang diajukan benar-benar visi, bukan mimpi dan </w:t>
      </w:r>
      <w:r w:rsidRPr="00ED7343">
        <w:rPr>
          <w:rFonts w:cs="Arial"/>
          <w:color w:val="0D0D0D"/>
          <w:lang w:val="id-ID"/>
        </w:rPr>
        <w:t>k</w:t>
      </w:r>
      <w:r w:rsidRPr="00917F3B">
        <w:rPr>
          <w:color w:val="0D0D0D"/>
          <w:lang w:val="id-ID"/>
        </w:rPr>
        <w:t>iasan (</w:t>
      </w:r>
      <w:r w:rsidRPr="00917F3B">
        <w:rPr>
          <w:i/>
          <w:color w:val="0D0D0D"/>
          <w:lang w:val="id-ID"/>
        </w:rPr>
        <w:t>platitude</w:t>
      </w:r>
      <w:r w:rsidRPr="00917F3B">
        <w:rPr>
          <w:color w:val="0D0D0D"/>
          <w:lang w:val="id-ID"/>
        </w:rPr>
        <w:t xml:space="preserve">). </w:t>
      </w:r>
    </w:p>
    <w:p w:rsidR="00D10ADA" w:rsidRPr="00D542DC" w:rsidRDefault="00D10ADA" w:rsidP="004C2648">
      <w:pPr>
        <w:rPr>
          <w:color w:val="0D0D0D"/>
          <w:lang w:val="id-ID"/>
        </w:rPr>
      </w:pPr>
    </w:p>
    <w:p w:rsidR="00D10ADA" w:rsidRDefault="00D10ADA" w:rsidP="004C2648">
      <w:pPr>
        <w:rPr>
          <w:color w:val="0D0D0D"/>
          <w:lang w:val="id-ID"/>
        </w:rPr>
      </w:pPr>
      <w:r w:rsidRPr="00917F3B">
        <w:rPr>
          <w:color w:val="0D0D0D"/>
          <w:lang w:val="id-ID"/>
        </w:rPr>
        <w:t>Keberhasilan pelaksanaan misi menjadi cerminan pe</w:t>
      </w:r>
      <w:r w:rsidRPr="00ED7343">
        <w:rPr>
          <w:rFonts w:cs="Arial"/>
          <w:color w:val="0D0D0D"/>
          <w:lang w:val="fi-FI"/>
        </w:rPr>
        <w:t>r</w:t>
      </w:r>
      <w:r w:rsidRPr="00917F3B">
        <w:rPr>
          <w:color w:val="0D0D0D"/>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w:t>
      </w:r>
      <w:r>
        <w:rPr>
          <w:color w:val="0D0D0D"/>
          <w:lang w:val="id-ID"/>
        </w:rPr>
        <w:t xml:space="preserve">program </w:t>
      </w:r>
      <w:r w:rsidR="00FE7F89">
        <w:rPr>
          <w:color w:val="0D0D0D"/>
          <w:lang w:val="id-ID"/>
        </w:rPr>
        <w:t>Pendidikan</w:t>
      </w:r>
      <w:r w:rsidRPr="00917F3B">
        <w:rPr>
          <w:color w:val="0D0D0D"/>
          <w:lang w:val="id-ID"/>
        </w:rPr>
        <w:t>yang bersangkutan.</w:t>
      </w:r>
    </w:p>
    <w:p w:rsidR="00D10ADA" w:rsidRPr="00A42B1E" w:rsidRDefault="00D10ADA" w:rsidP="00646B1C">
      <w:pPr>
        <w:rPr>
          <w:rFonts w:cs="Arial"/>
          <w:color w:val="0D0D0D"/>
          <w:lang w:val="id-ID"/>
        </w:rPr>
      </w:pPr>
    </w:p>
    <w:p w:rsidR="00D10ADA" w:rsidRPr="00A42B1E" w:rsidRDefault="00D10ADA" w:rsidP="00646B1C">
      <w:pPr>
        <w:rPr>
          <w:rFonts w:cs="Arial"/>
          <w:color w:val="0D0D0D"/>
          <w:lang w:val="id-ID"/>
        </w:rPr>
      </w:pPr>
    </w:p>
    <w:p w:rsidR="00D10ADA" w:rsidRPr="00F704A6" w:rsidRDefault="00D10ADA" w:rsidP="00646B1C">
      <w:pPr>
        <w:rPr>
          <w:rFonts w:cs="Arial"/>
          <w:b/>
          <w:bCs/>
          <w:color w:val="0D0D0D"/>
          <w:lang w:val="id-ID"/>
        </w:rPr>
      </w:pPr>
      <w:r w:rsidRPr="00F704A6">
        <w:rPr>
          <w:rFonts w:cs="Arial"/>
          <w:b/>
          <w:bCs/>
          <w:color w:val="0D0D0D"/>
          <w:lang w:val="id-ID"/>
        </w:rPr>
        <w:t>Deskripsi</w:t>
      </w:r>
    </w:p>
    <w:p w:rsidR="00D10ADA" w:rsidRPr="00EB758B" w:rsidRDefault="00D10ADA" w:rsidP="00646B1C">
      <w:pPr>
        <w:ind w:left="567"/>
        <w:rPr>
          <w:rFonts w:cs="Arial"/>
          <w:color w:val="0D0D0D"/>
          <w:lang w:val="id-ID"/>
        </w:rPr>
      </w:pPr>
    </w:p>
    <w:p w:rsidR="00D10ADA" w:rsidRPr="00A42B1E" w:rsidRDefault="00D10ADA" w:rsidP="00646B1C">
      <w:pPr>
        <w:rPr>
          <w:rFonts w:cs="Arial"/>
          <w:dstrike/>
          <w:color w:val="0D0D0D"/>
          <w:lang w:val="id-ID"/>
        </w:rPr>
      </w:pPr>
      <w:r w:rsidRPr="00F704A6">
        <w:rPr>
          <w:rFonts w:cs="Arial"/>
          <w:color w:val="0D0D0D"/>
          <w:lang w:val="id-ID"/>
        </w:rPr>
        <w:t xml:space="preserve">Program </w:t>
      </w:r>
      <w:r w:rsidR="00FE7F89">
        <w:rPr>
          <w:rFonts w:cs="Arial"/>
          <w:color w:val="0D0D0D"/>
          <w:lang w:val="id-ID"/>
        </w:rPr>
        <w:t>Pendidikan</w:t>
      </w:r>
      <w:r w:rsidRPr="00F704A6">
        <w:rPr>
          <w:rFonts w:cs="Arial"/>
          <w:color w:val="0D0D0D"/>
          <w:lang w:val="id-ID"/>
        </w:rPr>
        <w:t>mempunyai visi yang dinyatakan secara jelas sejalan dengan visi institusi pengelolanya. Visi tersebut memberikan gambaran tentang masa depan</w:t>
      </w:r>
      <w:r w:rsidRPr="00A42B1E">
        <w:rPr>
          <w:rFonts w:cs="Arial"/>
          <w:color w:val="0D0D0D"/>
          <w:lang w:val="id-ID"/>
        </w:rPr>
        <w:t xml:space="preserve"> yang dicita-citakan untuk diwujudkan dalam kurun waktu yang tegas dan jelas.</w:t>
      </w:r>
      <w:r w:rsidRPr="00F704A6">
        <w:rPr>
          <w:rFonts w:cs="Arial"/>
          <w:color w:val="0D0D0D"/>
          <w:lang w:val="id-ID"/>
        </w:rPr>
        <w:t xml:space="preserve"> </w:t>
      </w:r>
      <w:r>
        <w:rPr>
          <w:rFonts w:cs="Arial"/>
          <w:color w:val="0D0D0D"/>
          <w:lang w:val="id-ID"/>
        </w:rPr>
        <w:t>Visi yang baik adalah yang</w:t>
      </w:r>
      <w:r w:rsidRPr="00F704A6">
        <w:rPr>
          <w:rFonts w:cs="Arial"/>
          <w:color w:val="0D0D0D"/>
          <w:lang w:val="id-ID"/>
        </w:rPr>
        <w:t xml:space="preserve"> </w:t>
      </w:r>
      <w:r w:rsidRPr="00A42B1E">
        <w:rPr>
          <w:rFonts w:cs="Arial"/>
          <w:color w:val="0D0D0D"/>
          <w:lang w:val="id-ID"/>
        </w:rPr>
        <w:t>futuristik, menantang, memotivasi seluruh pemangku kepentingan untuk berkontribusi, realisti</w:t>
      </w:r>
      <w:r w:rsidRPr="00F704A6">
        <w:rPr>
          <w:rFonts w:cs="Arial"/>
          <w:color w:val="0D0D0D"/>
          <w:lang w:val="id-ID"/>
        </w:rPr>
        <w:t>k</w:t>
      </w:r>
      <w:r w:rsidRPr="00A42B1E">
        <w:rPr>
          <w:rFonts w:cs="Arial"/>
          <w:color w:val="0D0D0D"/>
          <w:lang w:val="id-ID"/>
        </w:rPr>
        <w:t xml:space="preserve"> terhadap: a</w:t>
      </w:r>
      <w:r>
        <w:rPr>
          <w:rFonts w:cs="Arial"/>
          <w:color w:val="0D0D0D"/>
          <w:lang w:val="id-ID"/>
        </w:rPr>
        <w:t>)</w:t>
      </w:r>
      <w:r w:rsidRPr="00A42B1E">
        <w:rPr>
          <w:rFonts w:cs="Arial"/>
          <w:color w:val="0D0D0D"/>
          <w:lang w:val="id-ID"/>
        </w:rPr>
        <w:t xml:space="preserve"> kemampuan dan faktor-fakt</w:t>
      </w:r>
      <w:r>
        <w:rPr>
          <w:rFonts w:cs="Arial"/>
          <w:color w:val="0D0D0D"/>
          <w:lang w:val="id-ID"/>
        </w:rPr>
        <w:t>or internal maupun eksternal; b)</w:t>
      </w:r>
      <w:r w:rsidRPr="00A42B1E">
        <w:rPr>
          <w:rFonts w:cs="Arial"/>
          <w:color w:val="0D0D0D"/>
          <w:lang w:val="id-ID"/>
        </w:rPr>
        <w:t xml:space="preserve"> </w:t>
      </w:r>
      <w:r w:rsidRPr="00F704A6">
        <w:rPr>
          <w:rFonts w:cs="Arial"/>
          <w:color w:val="0D0D0D"/>
          <w:lang w:val="id-ID"/>
        </w:rPr>
        <w:t>a</w:t>
      </w:r>
      <w:r w:rsidRPr="00A42B1E">
        <w:rPr>
          <w:rFonts w:cs="Arial"/>
          <w:color w:val="0D0D0D"/>
          <w:lang w:val="id-ID"/>
        </w:rPr>
        <w:t>sumsi;  dan c</w:t>
      </w:r>
      <w:r>
        <w:rPr>
          <w:rFonts w:cs="Arial"/>
          <w:color w:val="0D0D0D"/>
          <w:lang w:val="id-ID"/>
        </w:rPr>
        <w:t>)</w:t>
      </w:r>
      <w:r w:rsidRPr="00A42B1E">
        <w:rPr>
          <w:rFonts w:cs="Arial"/>
          <w:color w:val="0D0D0D"/>
          <w:lang w:val="id-ID"/>
        </w:rPr>
        <w:t xml:space="preserve"> kondisi lingkungan yang didefinisikan dengan kaidah y</w:t>
      </w:r>
      <w:r w:rsidRPr="00F704A6">
        <w:rPr>
          <w:rFonts w:cs="Arial"/>
          <w:color w:val="0D0D0D"/>
          <w:lang w:val="id-ID"/>
        </w:rPr>
        <w:t>an</w:t>
      </w:r>
      <w:r w:rsidRPr="00A42B1E">
        <w:rPr>
          <w:rFonts w:cs="Arial"/>
          <w:color w:val="0D0D0D"/>
          <w:lang w:val="id-ID"/>
        </w:rPr>
        <w:t>g baik dan benar, konsisten dengan visi perguruan tingginya.</w:t>
      </w:r>
      <w:r w:rsidRPr="00A42B1E">
        <w:rPr>
          <w:rFonts w:cs="Arial"/>
          <w:dstrike/>
          <w:color w:val="0D0D0D"/>
          <w:lang w:val="id-ID"/>
        </w:rPr>
        <w:t xml:space="preserve"> </w:t>
      </w:r>
    </w:p>
    <w:p w:rsidR="00D10ADA" w:rsidRPr="00F704A6" w:rsidRDefault="00D10ADA" w:rsidP="00646B1C">
      <w:pPr>
        <w:rPr>
          <w:rFonts w:cs="Arial"/>
          <w:color w:val="0D0D0D"/>
          <w:lang w:val="id-ID"/>
        </w:rPr>
      </w:pPr>
    </w:p>
    <w:p w:rsidR="00D10ADA" w:rsidRPr="00A42B1E" w:rsidRDefault="00D10ADA" w:rsidP="00646B1C">
      <w:pPr>
        <w:rPr>
          <w:rFonts w:cs="Arial"/>
          <w:color w:val="0D0D0D"/>
          <w:lang w:val="id-ID"/>
        </w:rPr>
      </w:pPr>
      <w:r w:rsidRPr="00F704A6">
        <w:rPr>
          <w:rFonts w:cs="Arial"/>
          <w:color w:val="0D0D0D"/>
          <w:lang w:val="id-ID"/>
        </w:rPr>
        <w:t xml:space="preserve">Untuk </w:t>
      </w:r>
      <w:r w:rsidRPr="00A42B1E">
        <w:rPr>
          <w:rFonts w:cs="Arial"/>
          <w:color w:val="0D0D0D"/>
          <w:lang w:val="id-ID"/>
        </w:rPr>
        <w:t>mewujudkan</w:t>
      </w:r>
      <w:r w:rsidRPr="00F704A6">
        <w:rPr>
          <w:rFonts w:cs="Arial"/>
          <w:color w:val="0D0D0D"/>
          <w:lang w:val="id-ID"/>
        </w:rPr>
        <w:t xml:space="preserve"> visi tersebut, misi program </w:t>
      </w:r>
      <w:r w:rsidR="00FE7F89">
        <w:rPr>
          <w:rFonts w:cs="Arial"/>
          <w:color w:val="0D0D0D"/>
          <w:lang w:val="id-ID"/>
        </w:rPr>
        <w:t>Pendidikan</w:t>
      </w:r>
      <w:r w:rsidRPr="00F704A6">
        <w:rPr>
          <w:rFonts w:cs="Arial"/>
          <w:color w:val="0D0D0D"/>
          <w:lang w:val="id-ID"/>
        </w:rPr>
        <w:t>dinyatakan secara spesifik mengenai apa yang dilak</w:t>
      </w:r>
      <w:r>
        <w:rPr>
          <w:rFonts w:cs="Arial"/>
          <w:color w:val="0D0D0D"/>
          <w:lang w:val="id-ID"/>
        </w:rPr>
        <w:t xml:space="preserve">sanakan. </w:t>
      </w:r>
      <w:r w:rsidRPr="00A42B1E">
        <w:rPr>
          <w:rFonts w:cs="Arial"/>
          <w:color w:val="0D0D0D"/>
          <w:lang w:val="id-ID"/>
        </w:rPr>
        <w:t xml:space="preserve">Misi program </w:t>
      </w:r>
      <w:r w:rsidR="00FE7F89">
        <w:rPr>
          <w:rFonts w:cs="Arial"/>
          <w:color w:val="0D0D0D"/>
          <w:lang w:val="id-ID"/>
        </w:rPr>
        <w:t>Pendidikan</w:t>
      </w:r>
      <w:r w:rsidRPr="00A42B1E">
        <w:rPr>
          <w:rFonts w:cs="Arial"/>
          <w:color w:val="0D0D0D"/>
          <w:lang w:val="id-ID"/>
        </w:rPr>
        <w:t xml:space="preserve">adalah </w:t>
      </w:r>
      <w:r>
        <w:rPr>
          <w:rFonts w:cs="Arial"/>
          <w:color w:val="0D0D0D"/>
          <w:lang w:val="id-ID"/>
        </w:rPr>
        <w:t>tridharma</w:t>
      </w:r>
      <w:r w:rsidRPr="00A42B1E">
        <w:rPr>
          <w:rFonts w:cs="Arial"/>
          <w:color w:val="0D0D0D"/>
          <w:lang w:val="id-ID"/>
        </w:rPr>
        <w:t xml:space="preserve"> perguruan tinggi (pendidikan, penelitian, dan pengabdian kepada masyarakat). Keterlaksanaan misi yang diartikulasikan harus merupakan upaya mewujudkan visi program studi. </w:t>
      </w:r>
    </w:p>
    <w:p w:rsidR="00D10ADA" w:rsidRPr="00EB758B" w:rsidRDefault="00D10ADA" w:rsidP="00646B1C">
      <w:pPr>
        <w:rPr>
          <w:rFonts w:cs="Arial"/>
          <w:color w:val="0D0D0D"/>
          <w:lang w:val="id-ID"/>
        </w:rPr>
      </w:pPr>
    </w:p>
    <w:p w:rsidR="00D10ADA" w:rsidRPr="00F704A6" w:rsidRDefault="00D10ADA" w:rsidP="00646B1C">
      <w:pPr>
        <w:rPr>
          <w:rFonts w:cs="Arial"/>
          <w:color w:val="0D0D0D"/>
          <w:lang w:val="id-ID"/>
        </w:rPr>
      </w:pPr>
      <w:r>
        <w:rPr>
          <w:rFonts w:cs="Arial"/>
          <w:color w:val="0D0D0D"/>
          <w:lang w:val="id-ID"/>
        </w:rPr>
        <w:t xml:space="preserve">Program </w:t>
      </w:r>
      <w:r w:rsidR="00FE7F89">
        <w:rPr>
          <w:rFonts w:cs="Arial"/>
          <w:color w:val="0D0D0D"/>
          <w:lang w:val="id-ID"/>
        </w:rPr>
        <w:t>Pendidikan</w:t>
      </w:r>
      <w:r w:rsidRPr="00A42B1E">
        <w:rPr>
          <w:rFonts w:cs="Arial"/>
          <w:color w:val="0D0D0D"/>
          <w:lang w:val="id-ID"/>
        </w:rPr>
        <w:t>memiliki tujuan dan sasaran dengan rumusan yang jelas, spesifik, dapat diukur ketercapaiannya dalam kurun waktu yang ditentukan, relevan dengan visi dan misinya.</w:t>
      </w:r>
      <w:r w:rsidRPr="00EB758B">
        <w:rPr>
          <w:rFonts w:cs="Arial"/>
          <w:color w:val="0D0D0D"/>
          <w:lang w:val="id-ID"/>
        </w:rPr>
        <w:t xml:space="preserve"> </w:t>
      </w:r>
      <w:r w:rsidRPr="00A42B1E">
        <w:rPr>
          <w:rFonts w:cs="Arial"/>
          <w:color w:val="0D0D0D"/>
          <w:lang w:val="id-ID"/>
        </w:rPr>
        <w:t xml:space="preserve">Tujuan dan sasaran tersebut di atas direfleksikan dalam bentuk </w:t>
      </w:r>
      <w:r w:rsidRPr="00EB758B">
        <w:rPr>
          <w:rFonts w:cs="Arial"/>
          <w:color w:val="0D0D0D"/>
          <w:lang w:val="id-ID"/>
        </w:rPr>
        <w:t>keluaran dan hasil (</w:t>
      </w:r>
      <w:r w:rsidRPr="00EB758B">
        <w:rPr>
          <w:rFonts w:cs="Arial"/>
          <w:i/>
          <w:color w:val="0D0D0D"/>
          <w:lang w:val="id-ID"/>
        </w:rPr>
        <w:t>output</w:t>
      </w:r>
      <w:r w:rsidRPr="00EB758B">
        <w:rPr>
          <w:rFonts w:cs="Arial"/>
          <w:color w:val="0D0D0D"/>
          <w:lang w:val="id-ID"/>
        </w:rPr>
        <w:t xml:space="preserve"> dan </w:t>
      </w:r>
      <w:r w:rsidRPr="00A42B1E">
        <w:rPr>
          <w:rFonts w:cs="Arial"/>
          <w:i/>
          <w:iCs/>
          <w:color w:val="0D0D0D"/>
          <w:lang w:val="id-ID"/>
        </w:rPr>
        <w:t>outcome</w:t>
      </w:r>
      <w:r w:rsidRPr="00EB758B">
        <w:rPr>
          <w:rFonts w:cs="Arial"/>
          <w:iCs/>
          <w:color w:val="0D0D0D"/>
          <w:lang w:val="id-ID"/>
        </w:rPr>
        <w:t>)</w:t>
      </w:r>
      <w:r w:rsidRPr="00A42B1E">
        <w:rPr>
          <w:rFonts w:cs="Arial"/>
          <w:color w:val="0D0D0D"/>
          <w:lang w:val="id-ID"/>
        </w:rPr>
        <w:t xml:space="preserve"> program </w:t>
      </w:r>
      <w:r w:rsidR="00FE7F89">
        <w:rPr>
          <w:rFonts w:cs="Arial"/>
          <w:color w:val="0D0D0D"/>
          <w:lang w:val="id-ID"/>
        </w:rPr>
        <w:t>Pendidikan</w:t>
      </w:r>
      <w:r w:rsidRPr="00A42B1E">
        <w:rPr>
          <w:rFonts w:cs="Arial"/>
          <w:color w:val="0D0D0D"/>
          <w:lang w:val="id-ID"/>
        </w:rPr>
        <w:t xml:space="preserve">(lulusan, hasil </w:t>
      </w:r>
      <w:r w:rsidRPr="00A42B1E">
        <w:rPr>
          <w:rFonts w:cs="Arial"/>
          <w:color w:val="0D0D0D"/>
          <w:lang w:val="id-ID"/>
        </w:rPr>
        <w:lastRenderedPageBreak/>
        <w:t xml:space="preserve">penelitian dan </w:t>
      </w:r>
      <w:r w:rsidRPr="00EB758B">
        <w:rPr>
          <w:rFonts w:cs="Arial"/>
          <w:color w:val="0D0D0D"/>
          <w:lang w:val="id-ID"/>
        </w:rPr>
        <w:t>pengabdian kepada</w:t>
      </w:r>
      <w:r w:rsidRPr="00A42B1E">
        <w:rPr>
          <w:rFonts w:cs="Arial"/>
          <w:color w:val="0D0D0D"/>
          <w:lang w:val="id-ID"/>
        </w:rPr>
        <w:t xml:space="preserve"> masyarakat). </w:t>
      </w:r>
      <w:r w:rsidRPr="00F704A6">
        <w:rPr>
          <w:rFonts w:cs="Arial"/>
          <w:color w:val="0D0D0D"/>
          <w:lang w:val="id-ID"/>
        </w:rPr>
        <w:t xml:space="preserve">Pernyataan-pernyataan tersebut </w:t>
      </w:r>
      <w:r w:rsidRPr="00A42B1E">
        <w:rPr>
          <w:rFonts w:cs="Arial"/>
          <w:color w:val="0D0D0D"/>
          <w:lang w:val="id-ID"/>
        </w:rPr>
        <w:t xml:space="preserve">diketahui, </w:t>
      </w:r>
      <w:r w:rsidRPr="00F704A6">
        <w:rPr>
          <w:rFonts w:cs="Arial"/>
          <w:color w:val="0D0D0D"/>
          <w:lang w:val="id-ID"/>
        </w:rPr>
        <w:t xml:space="preserve">dipahami </w:t>
      </w:r>
      <w:r w:rsidRPr="00A42B1E">
        <w:rPr>
          <w:rFonts w:cs="Arial"/>
          <w:color w:val="0D0D0D"/>
          <w:lang w:val="id-ID"/>
        </w:rPr>
        <w:t>dan</w:t>
      </w:r>
      <w:r w:rsidRPr="00F704A6">
        <w:rPr>
          <w:rFonts w:cs="Arial"/>
          <w:color w:val="0D0D0D"/>
          <w:lang w:val="id-ID"/>
        </w:rPr>
        <w:t xml:space="preserve"> menjadi </w:t>
      </w:r>
      <w:r w:rsidRPr="00A42B1E">
        <w:rPr>
          <w:rFonts w:cs="Arial"/>
          <w:color w:val="0D0D0D"/>
          <w:lang w:val="id-ID"/>
        </w:rPr>
        <w:t xml:space="preserve">milik </w:t>
      </w:r>
      <w:r w:rsidRPr="00F704A6">
        <w:rPr>
          <w:rFonts w:cs="Arial"/>
          <w:color w:val="0D0D0D"/>
          <w:lang w:val="id-ID"/>
        </w:rPr>
        <w:t xml:space="preserve">bersama seluruh komponen </w:t>
      </w:r>
      <w:r w:rsidRPr="00A42B1E">
        <w:rPr>
          <w:rFonts w:cs="Arial"/>
          <w:color w:val="0D0D0D"/>
          <w:lang w:val="id-ID"/>
        </w:rPr>
        <w:t xml:space="preserve">pengelola </w:t>
      </w:r>
      <w:r w:rsidRPr="00F704A6">
        <w:rPr>
          <w:rFonts w:cs="Arial"/>
          <w:color w:val="0D0D0D"/>
          <w:lang w:val="id-ID"/>
        </w:rPr>
        <w:t xml:space="preserve">program </w:t>
      </w:r>
      <w:r w:rsidR="00FE7F89">
        <w:rPr>
          <w:rFonts w:cs="Arial"/>
          <w:color w:val="0D0D0D"/>
          <w:lang w:val="id-ID"/>
        </w:rPr>
        <w:t>Pendidikan</w:t>
      </w:r>
      <w:r w:rsidRPr="00A42B1E">
        <w:rPr>
          <w:rFonts w:cs="Arial"/>
          <w:color w:val="0D0D0D"/>
          <w:lang w:val="id-ID"/>
        </w:rPr>
        <w:t>dan institusi, serta diw</w:t>
      </w:r>
      <w:r w:rsidRPr="00F704A6">
        <w:rPr>
          <w:rFonts w:cs="Arial"/>
          <w:color w:val="0D0D0D"/>
          <w:lang w:val="id-ID"/>
        </w:rPr>
        <w:t xml:space="preserve">ujudkan melalui </w:t>
      </w:r>
      <w:r w:rsidRPr="00A42B1E">
        <w:rPr>
          <w:rFonts w:cs="Arial"/>
          <w:color w:val="0D0D0D"/>
          <w:lang w:val="id-ID"/>
        </w:rPr>
        <w:t xml:space="preserve">strategi-strategi dan </w:t>
      </w:r>
      <w:r w:rsidRPr="00F704A6">
        <w:rPr>
          <w:rFonts w:cs="Arial"/>
          <w:color w:val="0D0D0D"/>
          <w:lang w:val="id-ID"/>
        </w:rPr>
        <w:t xml:space="preserve">kegiatan </w:t>
      </w:r>
      <w:r w:rsidRPr="00A42B1E">
        <w:rPr>
          <w:rFonts w:cs="Arial"/>
          <w:color w:val="0D0D0D"/>
          <w:lang w:val="id-ID"/>
        </w:rPr>
        <w:t xml:space="preserve">terjadwal </w:t>
      </w:r>
      <w:r w:rsidRPr="00F704A6">
        <w:rPr>
          <w:rFonts w:cs="Arial"/>
          <w:color w:val="0D0D0D"/>
          <w:lang w:val="id-ID"/>
        </w:rPr>
        <w:t xml:space="preserve">di program studi. </w:t>
      </w:r>
      <w:r w:rsidRPr="00A42B1E">
        <w:rPr>
          <w:rFonts w:cs="Arial"/>
          <w:color w:val="0D0D0D"/>
          <w:lang w:val="id-ID"/>
        </w:rPr>
        <w:t xml:space="preserve">Tujuan dan sasaran yang baik adalah yang </w:t>
      </w:r>
      <w:r>
        <w:rPr>
          <w:rFonts w:cs="Arial"/>
          <w:color w:val="0D0D0D"/>
          <w:lang w:val="id-ID"/>
        </w:rPr>
        <w:t>realistik</w:t>
      </w:r>
      <w:r w:rsidRPr="00A42B1E">
        <w:rPr>
          <w:rFonts w:cs="Arial"/>
          <w:color w:val="0D0D0D"/>
          <w:lang w:val="id-ID"/>
        </w:rPr>
        <w:t xml:space="preserve">, unik, terfokus, dan keberhasilan pelaksanaannya dapat diukur dengan rentang waktu </w:t>
      </w:r>
      <w:r>
        <w:rPr>
          <w:rFonts w:cs="Arial"/>
          <w:color w:val="0D0D0D"/>
          <w:lang w:val="id-ID"/>
        </w:rPr>
        <w:t>yang</w:t>
      </w:r>
      <w:r w:rsidRPr="00A42B1E">
        <w:rPr>
          <w:rFonts w:cs="Arial"/>
          <w:color w:val="0D0D0D"/>
          <w:lang w:val="id-ID"/>
        </w:rPr>
        <w:t xml:space="preserve"> jelas dan relevan terhadap misi dan visi. V</w:t>
      </w:r>
      <w:r w:rsidRPr="00F704A6">
        <w:rPr>
          <w:rFonts w:cs="Arial"/>
          <w:color w:val="0D0D0D"/>
          <w:lang w:val="id-ID"/>
        </w:rPr>
        <w:t>isi, misi, tujuan, dan sasaran</w:t>
      </w:r>
      <w:r w:rsidRPr="00A42B1E">
        <w:rPr>
          <w:rFonts w:cs="Arial"/>
          <w:color w:val="0D0D0D"/>
          <w:lang w:val="id-ID"/>
        </w:rPr>
        <w:t xml:space="preserve"> yang baik harus menjadi milik, dipahami dan didukung oleh seluruh pemangku kepentingan program studi. Strategi pencapaian sasaran yang baik ditunjukkan dengan b</w:t>
      </w:r>
      <w:r w:rsidRPr="00F704A6">
        <w:rPr>
          <w:rFonts w:cs="Arial"/>
          <w:color w:val="0D0D0D"/>
          <w:lang w:val="id-ID"/>
        </w:rPr>
        <w:t>ukti</w:t>
      </w:r>
      <w:r w:rsidRPr="00A42B1E">
        <w:rPr>
          <w:rFonts w:cs="Arial"/>
          <w:color w:val="0D0D0D"/>
          <w:lang w:val="id-ID"/>
        </w:rPr>
        <w:t xml:space="preserve"> tertulis dan fakta di lapangan. </w:t>
      </w:r>
    </w:p>
    <w:p w:rsidR="00D10ADA" w:rsidRPr="00A42B1E" w:rsidRDefault="00D10ADA" w:rsidP="00646B1C">
      <w:pPr>
        <w:ind w:left="567"/>
        <w:rPr>
          <w:rFonts w:cs="Arial"/>
          <w:color w:val="0D0D0D"/>
          <w:lang w:val="id-ID"/>
        </w:rPr>
      </w:pPr>
    </w:p>
    <w:p w:rsidR="00D10ADA" w:rsidRDefault="002908FA" w:rsidP="00646B1C">
      <w:pPr>
        <w:rPr>
          <w:rFonts w:cs="Arial"/>
          <w:b/>
          <w:bCs/>
          <w:color w:val="0D0D0D"/>
        </w:rPr>
      </w:pPr>
      <w:r>
        <w:rPr>
          <w:rFonts w:cs="Arial"/>
          <w:b/>
          <w:bCs/>
          <w:color w:val="0D0D0D"/>
          <w:lang w:val="fi-FI"/>
        </w:rPr>
        <w:t>Deskriptor Elemen P</w:t>
      </w:r>
      <w:r w:rsidR="00D10ADA">
        <w:rPr>
          <w:rFonts w:cs="Arial"/>
          <w:b/>
          <w:bCs/>
          <w:color w:val="0D0D0D"/>
          <w:lang w:val="fi-FI"/>
        </w:rPr>
        <w:t>enilaian</w:t>
      </w:r>
      <w:r w:rsidR="00D10ADA" w:rsidRPr="00A42B1E">
        <w:rPr>
          <w:rFonts w:cs="Arial"/>
          <w:b/>
          <w:bCs/>
          <w:color w:val="0D0D0D"/>
          <w:lang w:val="id-ID"/>
        </w:rPr>
        <w:t>:</w:t>
      </w:r>
    </w:p>
    <w:p w:rsidR="00D10ADA" w:rsidRDefault="00D10ADA" w:rsidP="00646B1C">
      <w:pPr>
        <w:rPr>
          <w:rFonts w:cs="Arial"/>
          <w:b/>
          <w:bCs/>
          <w:color w:val="0D0D0D"/>
        </w:rPr>
      </w:pPr>
    </w:p>
    <w:p w:rsidR="00D10ADA" w:rsidRPr="00276249" w:rsidRDefault="00D10ADA" w:rsidP="00517C9F">
      <w:pPr>
        <w:numPr>
          <w:ilvl w:val="1"/>
          <w:numId w:val="33"/>
        </w:numPr>
        <w:ind w:left="567" w:hanging="567"/>
        <w:rPr>
          <w:rFonts w:cs="Arial"/>
          <w:color w:val="0D0D0D"/>
          <w:lang w:val="nb-NO"/>
        </w:rPr>
      </w:pPr>
      <w:r w:rsidRPr="00EB758B">
        <w:rPr>
          <w:rFonts w:cs="Arial"/>
          <w:color w:val="000000"/>
          <w:lang w:val="sv-SE"/>
        </w:rPr>
        <w:t>Kejelasan, kerealistikan, dan keterkaitan antar visi, misi, tujuan, sasaran program studi, dan pemangku kepentingan yang terlibat.</w:t>
      </w:r>
      <w:r>
        <w:rPr>
          <w:rFonts w:cs="Arial"/>
          <w:color w:val="000000"/>
          <w:lang w:val="id-ID"/>
        </w:rPr>
        <w:t xml:space="preserve"> </w:t>
      </w:r>
      <w:r w:rsidRPr="00276249">
        <w:rPr>
          <w:rFonts w:cs="Arial"/>
          <w:color w:val="0D0D0D"/>
          <w:lang w:val="nb-NO"/>
        </w:rPr>
        <w:t>Strategi pencapaian sasaran dengan rentang waktu yang jelas dan didukung oleh dokumen.</w:t>
      </w:r>
    </w:p>
    <w:p w:rsidR="00D10ADA" w:rsidRPr="00FB215E" w:rsidRDefault="00A7097F" w:rsidP="00517C9F">
      <w:pPr>
        <w:ind w:left="567" w:hanging="567"/>
        <w:rPr>
          <w:rFonts w:cs="Arial"/>
          <w:bCs/>
          <w:color w:val="0D0D0D"/>
          <w:lang w:val="nb-NO"/>
        </w:rPr>
      </w:pPr>
      <w:r>
        <w:rPr>
          <w:rFonts w:cs="Arial"/>
          <w:color w:val="000000"/>
          <w:lang w:val="id-ID"/>
        </w:rPr>
        <w:t xml:space="preserve">1.2 </w:t>
      </w:r>
      <w:r w:rsidR="00D10ADA" w:rsidRPr="00F704A6">
        <w:rPr>
          <w:rFonts w:cs="Arial"/>
          <w:color w:val="000000"/>
          <w:lang w:val="nb-NO"/>
        </w:rPr>
        <w:t xml:space="preserve">Pemahaman </w:t>
      </w:r>
      <w:r w:rsidR="00D10ADA" w:rsidRPr="00F704A6">
        <w:rPr>
          <w:rFonts w:cs="Arial"/>
          <w:lang w:val="nb-NO"/>
        </w:rPr>
        <w:t xml:space="preserve">visi, misi, tujuan, dan sasaran program </w:t>
      </w:r>
      <w:r w:rsidR="00FE7F89">
        <w:rPr>
          <w:rFonts w:cs="Arial"/>
          <w:lang w:val="nb-NO"/>
        </w:rPr>
        <w:t>Pendidikan</w:t>
      </w:r>
      <w:r w:rsidR="00D10ADA" w:rsidRPr="00F704A6">
        <w:rPr>
          <w:rFonts w:cs="Arial"/>
          <w:lang w:val="nb-NO"/>
        </w:rPr>
        <w:t>oleh seluruh pemangku kepentingan internal (</w:t>
      </w:r>
      <w:r w:rsidR="00D10ADA" w:rsidRPr="00F704A6">
        <w:rPr>
          <w:rFonts w:cs="Arial"/>
          <w:i/>
          <w:iCs/>
          <w:lang w:val="nb-NO"/>
        </w:rPr>
        <w:t>internal</w:t>
      </w:r>
      <w:r w:rsidR="00D10ADA" w:rsidRPr="00F704A6">
        <w:rPr>
          <w:rFonts w:cs="Arial"/>
          <w:lang w:val="nb-NO"/>
        </w:rPr>
        <w:t xml:space="preserve"> </w:t>
      </w:r>
      <w:r w:rsidR="00D10ADA" w:rsidRPr="00F704A6">
        <w:rPr>
          <w:rFonts w:cs="Arial"/>
          <w:i/>
          <w:iCs/>
          <w:lang w:val="nb-NO"/>
        </w:rPr>
        <w:t>stakeholders</w:t>
      </w:r>
      <w:r w:rsidR="00D10ADA" w:rsidRPr="00F704A6">
        <w:rPr>
          <w:rFonts w:cs="Arial"/>
          <w:lang w:val="nb-NO"/>
        </w:rPr>
        <w:t>): sivitas akademika (dosen dan mahasiswa) dan tenaga kependidikan.</w:t>
      </w:r>
    </w:p>
    <w:p w:rsidR="00D10ADA" w:rsidRDefault="00D10ADA"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753EB1" w:rsidRDefault="00753EB1" w:rsidP="006A450D">
      <w:pPr>
        <w:rPr>
          <w:rFonts w:cs="Arial"/>
          <w:lang w:val="nb-NO"/>
        </w:rPr>
      </w:pPr>
    </w:p>
    <w:p w:rsidR="00D10ADA" w:rsidRPr="00A42B1E" w:rsidRDefault="00D10ADA" w:rsidP="006A450D">
      <w:pPr>
        <w:rPr>
          <w:rFonts w:cs="Arial"/>
          <w:b/>
          <w:bCs/>
          <w:color w:val="0D0D0D"/>
          <w:lang w:val="id-ID"/>
        </w:rPr>
      </w:pPr>
    </w:p>
    <w:p w:rsidR="00753EB1" w:rsidRDefault="00753EB1" w:rsidP="00753EB1">
      <w:pPr>
        <w:pStyle w:val="Heading1"/>
        <w:spacing w:before="0"/>
        <w:ind w:left="1260" w:hanging="1260"/>
        <w:jc w:val="center"/>
        <w:rPr>
          <w:rFonts w:ascii="Arial" w:hAnsi="Arial" w:cs="Arial"/>
          <w:color w:val="0D0D0D"/>
          <w:sz w:val="24"/>
          <w:szCs w:val="24"/>
        </w:rPr>
      </w:pPr>
      <w:r>
        <w:rPr>
          <w:rFonts w:ascii="Arial" w:hAnsi="Arial" w:cs="Arial"/>
          <w:color w:val="0D0D0D"/>
          <w:sz w:val="24"/>
          <w:szCs w:val="24"/>
          <w:lang w:val="id-ID"/>
        </w:rPr>
        <w:t>Standar 2</w:t>
      </w:r>
    </w:p>
    <w:p w:rsidR="00753EB1" w:rsidRDefault="00753EB1" w:rsidP="00753EB1">
      <w:pPr>
        <w:pStyle w:val="Heading1"/>
        <w:spacing w:before="0"/>
        <w:ind w:left="1260" w:hanging="1260"/>
        <w:jc w:val="center"/>
        <w:rPr>
          <w:rFonts w:ascii="Arial" w:hAnsi="Arial" w:cs="Arial"/>
          <w:color w:val="0D0D0D"/>
          <w:sz w:val="24"/>
          <w:szCs w:val="24"/>
        </w:rPr>
      </w:pPr>
      <w:r w:rsidRPr="00432AAF">
        <w:rPr>
          <w:rFonts w:ascii="Arial" w:hAnsi="Arial" w:cs="Arial"/>
          <w:color w:val="0D0D0D"/>
          <w:sz w:val="24"/>
          <w:szCs w:val="24"/>
          <w:lang w:val="id-ID"/>
        </w:rPr>
        <w:t>Tata Pamong, K</w:t>
      </w:r>
      <w:r>
        <w:rPr>
          <w:rFonts w:ascii="Arial" w:hAnsi="Arial" w:cs="Arial"/>
          <w:color w:val="0D0D0D"/>
          <w:sz w:val="24"/>
          <w:szCs w:val="24"/>
          <w:lang w:val="id-ID"/>
        </w:rPr>
        <w:t>epemimpinan</w:t>
      </w:r>
      <w:r w:rsidRPr="00432AAF">
        <w:rPr>
          <w:rFonts w:ascii="Arial" w:hAnsi="Arial" w:cs="Arial"/>
          <w:color w:val="0D0D0D"/>
          <w:sz w:val="24"/>
          <w:szCs w:val="24"/>
          <w:lang w:val="id-ID"/>
        </w:rPr>
        <w:t xml:space="preserve">, Sistem Pengelolaan, </w:t>
      </w:r>
      <w:r>
        <w:rPr>
          <w:rFonts w:ascii="Arial" w:hAnsi="Arial" w:cs="Arial"/>
          <w:color w:val="0D0D0D"/>
          <w:sz w:val="24"/>
          <w:szCs w:val="24"/>
          <w:lang w:val="id-ID"/>
        </w:rPr>
        <w:t>dan</w:t>
      </w:r>
      <w:bookmarkStart w:id="4" w:name="_Toc204423607"/>
      <w:r>
        <w:rPr>
          <w:rFonts w:ascii="Arial" w:hAnsi="Arial" w:cs="Arial"/>
          <w:color w:val="0D0D0D"/>
          <w:sz w:val="24"/>
          <w:szCs w:val="24"/>
        </w:rPr>
        <w:t xml:space="preserve"> </w:t>
      </w:r>
      <w:r w:rsidRPr="00432AAF">
        <w:rPr>
          <w:rFonts w:ascii="Arial" w:hAnsi="Arial" w:cs="Arial"/>
          <w:color w:val="0D0D0D"/>
          <w:sz w:val="24"/>
          <w:szCs w:val="24"/>
          <w:lang w:val="id-ID"/>
        </w:rPr>
        <w:t>P</w:t>
      </w:r>
      <w:r>
        <w:rPr>
          <w:rFonts w:ascii="Arial" w:hAnsi="Arial" w:cs="Arial"/>
          <w:color w:val="0D0D0D"/>
          <w:sz w:val="24"/>
          <w:szCs w:val="24"/>
          <w:lang w:val="id-ID"/>
        </w:rPr>
        <w:t xml:space="preserve">enjaminan </w:t>
      </w:r>
      <w:r w:rsidRPr="00432AAF">
        <w:rPr>
          <w:rFonts w:ascii="Arial" w:hAnsi="Arial" w:cs="Arial"/>
          <w:color w:val="0D0D0D"/>
          <w:sz w:val="24"/>
          <w:szCs w:val="24"/>
          <w:lang w:val="id-ID"/>
        </w:rPr>
        <w:t>M</w:t>
      </w:r>
      <w:bookmarkEnd w:id="4"/>
      <w:r>
        <w:rPr>
          <w:rFonts w:ascii="Arial" w:hAnsi="Arial" w:cs="Arial"/>
          <w:color w:val="0D0D0D"/>
          <w:sz w:val="24"/>
          <w:szCs w:val="24"/>
          <w:lang w:val="id-ID"/>
        </w:rPr>
        <w:t>utu</w:t>
      </w:r>
    </w:p>
    <w:p w:rsidR="00753EB1" w:rsidRPr="00753EB1" w:rsidRDefault="00753EB1" w:rsidP="00753EB1"/>
    <w:p w:rsidR="00D10ADA" w:rsidRPr="00EB758B" w:rsidRDefault="00D10ADA" w:rsidP="006A450D">
      <w:pPr>
        <w:rPr>
          <w:rFonts w:cs="Arial"/>
          <w:bCs/>
          <w:color w:val="0D0D0D"/>
          <w:lang w:val="id-ID"/>
        </w:rPr>
      </w:pPr>
      <w:r w:rsidRPr="00A42B1E">
        <w:rPr>
          <w:rFonts w:cs="Arial"/>
          <w:bCs/>
          <w:color w:val="0D0D0D"/>
          <w:lang w:val="id-ID"/>
        </w:rPr>
        <w:t xml:space="preserve">Standar ini adalah acuan keunggulan mutu tata pamong, kepemimpinan, sistem pengelolaan, dan penjaminan mutu program </w:t>
      </w:r>
      <w:r w:rsidR="00FE7F89">
        <w:rPr>
          <w:rFonts w:cs="Arial"/>
          <w:bCs/>
          <w:color w:val="0D0D0D"/>
          <w:lang w:val="id-ID"/>
        </w:rPr>
        <w:t>Pendidikan</w:t>
      </w:r>
      <w:r w:rsidRPr="00A42B1E">
        <w:rPr>
          <w:rFonts w:cs="Arial"/>
          <w:bCs/>
          <w:color w:val="0D0D0D"/>
          <w:lang w:val="id-ID"/>
        </w:rPr>
        <w:t xml:space="preserve">sebagai satu kesatuan yang terintegrasi sebagai kunci penting bagi keberhasilan program dalam menjalankan misi pokoknya: pendidikan, penelitian, dan pengabdian kepada masyarakat. </w:t>
      </w:r>
    </w:p>
    <w:p w:rsidR="00D10ADA" w:rsidRPr="00EB758B" w:rsidRDefault="00D10ADA" w:rsidP="006A450D">
      <w:pPr>
        <w:rPr>
          <w:rFonts w:cs="Arial"/>
          <w:bCs/>
          <w:color w:val="0D0D0D"/>
          <w:lang w:val="id-ID"/>
        </w:rPr>
      </w:pPr>
    </w:p>
    <w:p w:rsidR="00D10ADA" w:rsidRPr="00EB758B" w:rsidRDefault="00D10ADA" w:rsidP="006A450D">
      <w:pPr>
        <w:rPr>
          <w:rFonts w:cs="Arial"/>
          <w:bCs/>
          <w:color w:val="0D0D0D"/>
          <w:lang w:val="id-ID"/>
        </w:rPr>
      </w:pPr>
      <w:r w:rsidRPr="00A42B1E">
        <w:rPr>
          <w:rFonts w:cs="Arial"/>
          <w:bCs/>
          <w:color w:val="0D0D0D"/>
          <w:lang w:val="id-ID"/>
        </w:rPr>
        <w:t xml:space="preserve">Tata pamong program </w:t>
      </w:r>
      <w:r w:rsidR="00FE7F89">
        <w:rPr>
          <w:rFonts w:cs="Arial"/>
          <w:bCs/>
          <w:color w:val="0D0D0D"/>
          <w:lang w:val="id-ID"/>
        </w:rPr>
        <w:t>Pendidikan</w:t>
      </w:r>
      <w:r w:rsidRPr="00A42B1E">
        <w:rPr>
          <w:rFonts w:cs="Arial"/>
          <w:bCs/>
          <w:color w:val="0D0D0D"/>
          <w:lang w:val="id-ID"/>
        </w:rPr>
        <w:t xml:space="preserve">harus mencerminkan pelaksanaan </w:t>
      </w:r>
      <w:r w:rsidRPr="00A42B1E">
        <w:rPr>
          <w:rFonts w:cs="Arial"/>
          <w:bCs/>
          <w:i/>
          <w:color w:val="0D0D0D"/>
          <w:lang w:val="id-ID"/>
        </w:rPr>
        <w:t>good university governance</w:t>
      </w:r>
      <w:r w:rsidRPr="00A42B1E">
        <w:rPr>
          <w:rFonts w:cs="Arial"/>
          <w:color w:val="0D0D0D"/>
          <w:lang w:val="id-ID"/>
        </w:rPr>
        <w:t xml:space="preserve"> dan mengakomodasi seluruh nilai, norma, struktur, peran, fungsi, dan aspirasi pemangku kepentingan program studi</w:t>
      </w:r>
      <w:r w:rsidRPr="00A42B1E">
        <w:rPr>
          <w:rFonts w:cs="Arial"/>
          <w:bCs/>
          <w:color w:val="0D0D0D"/>
          <w:lang w:val="id-ID"/>
        </w:rPr>
        <w:t xml:space="preserve">. Kepemimpinan program </w:t>
      </w:r>
      <w:r w:rsidR="00FE7F89">
        <w:rPr>
          <w:rFonts w:cs="Arial"/>
          <w:bCs/>
          <w:color w:val="0D0D0D"/>
          <w:lang w:val="id-ID"/>
        </w:rPr>
        <w:t>Pendidikan</w:t>
      </w:r>
      <w:r w:rsidRPr="00A42B1E">
        <w:rPr>
          <w:rFonts w:cs="Arial"/>
          <w:bCs/>
          <w:color w:val="0D0D0D"/>
          <w:lang w:val="id-ID"/>
        </w:rPr>
        <w:t>harus secara efektif memberi arah, motivasi dan inspirasi untuk mewujudkan visi, melaksanakan misi, mencapai tujuan dan sasaran mela</w:t>
      </w:r>
      <w:r>
        <w:rPr>
          <w:rFonts w:cs="Arial"/>
          <w:bCs/>
          <w:color w:val="0D0D0D"/>
          <w:lang w:val="id-ID"/>
        </w:rPr>
        <w:t>lui strategi yang dikembangkan.</w:t>
      </w:r>
      <w:r w:rsidRPr="00F704A6">
        <w:rPr>
          <w:rFonts w:cs="Arial"/>
          <w:bCs/>
          <w:color w:val="0D0D0D"/>
          <w:lang w:val="id-ID"/>
        </w:rPr>
        <w:t xml:space="preserve"> </w:t>
      </w:r>
    </w:p>
    <w:p w:rsidR="00D10ADA" w:rsidRPr="00EB758B" w:rsidRDefault="00D10ADA" w:rsidP="006A450D">
      <w:pPr>
        <w:rPr>
          <w:rFonts w:cs="Arial"/>
          <w:bCs/>
          <w:color w:val="0D0D0D"/>
          <w:lang w:val="id-ID"/>
        </w:rPr>
      </w:pPr>
    </w:p>
    <w:p w:rsidR="00D10ADA" w:rsidRPr="00A42B1E" w:rsidRDefault="00D10ADA" w:rsidP="006A450D">
      <w:pPr>
        <w:rPr>
          <w:rFonts w:cs="Arial"/>
          <w:bCs/>
          <w:color w:val="0D0D0D"/>
          <w:lang w:val="id-ID"/>
        </w:rPr>
      </w:pPr>
      <w:r w:rsidRPr="00A42B1E">
        <w:rPr>
          <w:rFonts w:cs="Arial"/>
          <w:bCs/>
          <w:color w:val="0D0D0D"/>
          <w:lang w:val="id-ID"/>
        </w:rPr>
        <w:t>Sistem pengelolaan ha</w:t>
      </w:r>
      <w:r w:rsidR="00A7097F">
        <w:rPr>
          <w:rFonts w:cs="Arial"/>
          <w:bCs/>
          <w:color w:val="0D0D0D"/>
          <w:lang w:val="id-ID"/>
        </w:rPr>
        <w:t xml:space="preserve">rus secara efektif dan efisien </w:t>
      </w:r>
      <w:r w:rsidRPr="00A42B1E">
        <w:rPr>
          <w:rFonts w:cs="Arial"/>
          <w:bCs/>
          <w:color w:val="0D0D0D"/>
          <w:lang w:val="id-ID"/>
        </w:rPr>
        <w:t xml:space="preserve">melaksanakan fungsi </w:t>
      </w:r>
      <w:r w:rsidR="00A7097F">
        <w:rPr>
          <w:rFonts w:cs="Arial"/>
          <w:lang w:val="id-ID"/>
        </w:rPr>
        <w:t xml:space="preserve">perencanaan, pengorganisasian, </w:t>
      </w:r>
      <w:r>
        <w:rPr>
          <w:rFonts w:cs="Arial"/>
          <w:lang w:val="id-ID"/>
        </w:rPr>
        <w:t>pens</w:t>
      </w:r>
      <w:r w:rsidRPr="00EB758B">
        <w:rPr>
          <w:rFonts w:cs="Arial"/>
          <w:lang w:val="id-ID"/>
        </w:rPr>
        <w:t>taf</w:t>
      </w:r>
      <w:r>
        <w:rPr>
          <w:rFonts w:cs="Arial"/>
          <w:lang w:val="id-ID"/>
        </w:rPr>
        <w:t>an, pengarahan, dan pengendalian</w:t>
      </w:r>
      <w:r w:rsidRPr="00EB758B">
        <w:rPr>
          <w:rFonts w:cs="Arial"/>
          <w:lang w:val="id-ID"/>
        </w:rPr>
        <w:t xml:space="preserve">. </w:t>
      </w:r>
      <w:r w:rsidRPr="00A42B1E">
        <w:rPr>
          <w:rFonts w:cs="Arial"/>
          <w:bCs/>
          <w:color w:val="0D0D0D"/>
          <w:lang w:val="id-ID"/>
        </w:rPr>
        <w:t xml:space="preserve">Sistem penjaminan mutu harus mencerminkan pelaksanaan </w:t>
      </w:r>
      <w:r w:rsidRPr="00EB758B">
        <w:rPr>
          <w:rFonts w:cs="Arial"/>
          <w:bCs/>
          <w:color w:val="0D0D0D"/>
          <w:lang w:val="id-ID"/>
        </w:rPr>
        <w:t>peningkatan mutu yang berkesinambungan (</w:t>
      </w:r>
      <w:r w:rsidRPr="00A42B1E">
        <w:rPr>
          <w:rFonts w:cs="Arial"/>
          <w:bCs/>
          <w:i/>
          <w:color w:val="0D0D0D"/>
          <w:lang w:val="id-ID"/>
        </w:rPr>
        <w:t>continuous quality improvement</w:t>
      </w:r>
      <w:r w:rsidRPr="00EB758B">
        <w:rPr>
          <w:rFonts w:cs="Arial"/>
          <w:bCs/>
          <w:color w:val="0D0D0D"/>
          <w:lang w:val="id-ID"/>
        </w:rPr>
        <w:t>)</w:t>
      </w:r>
      <w:r w:rsidRPr="00A42B1E">
        <w:rPr>
          <w:rFonts w:cs="Arial"/>
          <w:bCs/>
          <w:color w:val="0D0D0D"/>
          <w:lang w:val="id-ID"/>
        </w:rPr>
        <w:t xml:space="preserve"> pada semua rangkaian sistem manajemen mutu (</w:t>
      </w:r>
      <w:r w:rsidRPr="00A42B1E">
        <w:rPr>
          <w:rFonts w:cs="Arial"/>
          <w:bCs/>
          <w:i/>
          <w:iCs/>
          <w:color w:val="0D0D0D"/>
          <w:lang w:val="id-ID"/>
        </w:rPr>
        <w:t>quality management system)</w:t>
      </w:r>
      <w:r w:rsidRPr="00A42B1E">
        <w:rPr>
          <w:rFonts w:cs="Arial"/>
          <w:bCs/>
          <w:color w:val="0D0D0D"/>
          <w:lang w:val="id-ID"/>
        </w:rPr>
        <w:t xml:space="preserve"> dalam rangka pemuasan pelanggan (</w:t>
      </w:r>
      <w:r w:rsidRPr="00A42B1E">
        <w:rPr>
          <w:rFonts w:cs="Arial"/>
          <w:bCs/>
          <w:i/>
          <w:color w:val="0D0D0D"/>
          <w:lang w:val="id-ID"/>
        </w:rPr>
        <w:t>customer satisfaction</w:t>
      </w:r>
      <w:r w:rsidRPr="00A42B1E">
        <w:rPr>
          <w:rFonts w:cs="Arial"/>
          <w:bCs/>
          <w:color w:val="0D0D0D"/>
          <w:lang w:val="id-ID"/>
        </w:rPr>
        <w:t xml:space="preserve">). </w:t>
      </w:r>
    </w:p>
    <w:p w:rsidR="00D10ADA" w:rsidRPr="00A42B1E" w:rsidRDefault="00D10ADA" w:rsidP="006A450D">
      <w:pPr>
        <w:rPr>
          <w:rFonts w:cs="Arial"/>
          <w:b/>
          <w:bCs/>
          <w:color w:val="0D0D0D"/>
          <w:lang w:val="id-ID"/>
        </w:rPr>
      </w:pPr>
    </w:p>
    <w:p w:rsidR="00D10ADA" w:rsidRPr="00A42B1E" w:rsidRDefault="00D10ADA" w:rsidP="006A450D">
      <w:pPr>
        <w:rPr>
          <w:rFonts w:cs="Arial"/>
          <w:b/>
          <w:bCs/>
          <w:color w:val="0D0D0D"/>
          <w:lang w:val="id-ID"/>
        </w:rPr>
      </w:pPr>
      <w:r w:rsidRPr="00A42B1E">
        <w:rPr>
          <w:rFonts w:cs="Arial"/>
          <w:b/>
          <w:bCs/>
          <w:color w:val="0D0D0D"/>
          <w:lang w:val="id-ID"/>
        </w:rPr>
        <w:t>Deskripsi</w:t>
      </w:r>
    </w:p>
    <w:p w:rsidR="00D10ADA" w:rsidRPr="00A42B1E" w:rsidRDefault="00D10ADA" w:rsidP="006A450D">
      <w:pPr>
        <w:rPr>
          <w:rFonts w:cs="Arial"/>
          <w:b/>
          <w:bCs/>
          <w:color w:val="0D0D0D"/>
          <w:lang w:val="id-ID"/>
        </w:rPr>
      </w:pPr>
    </w:p>
    <w:p w:rsidR="00D10ADA" w:rsidRPr="00EB758B" w:rsidRDefault="00D10ADA" w:rsidP="006A450D">
      <w:pPr>
        <w:rPr>
          <w:rFonts w:cs="Arial"/>
          <w:color w:val="0D0D0D"/>
          <w:lang w:val="id-ID"/>
        </w:rPr>
      </w:pPr>
      <w:r w:rsidRPr="00A42B1E">
        <w:rPr>
          <w:rFonts w:cs="Arial"/>
          <w:color w:val="0D0D0D"/>
          <w:lang w:val="id-ID"/>
        </w:rPr>
        <w:t>Tata pamong (</w:t>
      </w:r>
      <w:r w:rsidRPr="00A42B1E">
        <w:rPr>
          <w:rFonts w:cs="Arial"/>
          <w:i/>
          <w:iCs/>
          <w:color w:val="0D0D0D"/>
          <w:lang w:val="id-ID"/>
        </w:rPr>
        <w:t>governance</w:t>
      </w:r>
      <w:r w:rsidRPr="00A42B1E">
        <w:rPr>
          <w:rFonts w:cs="Arial"/>
          <w:color w:val="0D0D0D"/>
          <w:lang w:val="id-ID"/>
        </w:rPr>
        <w:t>) merupakan sistem untuk memelihara efekti</w:t>
      </w:r>
      <w:r w:rsidRPr="00EB758B">
        <w:rPr>
          <w:rFonts w:cs="Arial"/>
          <w:color w:val="0D0D0D"/>
          <w:lang w:val="id-ID"/>
        </w:rPr>
        <w:t>v</w:t>
      </w:r>
      <w:r w:rsidRPr="00A42B1E">
        <w:rPr>
          <w:rFonts w:cs="Arial"/>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EB758B">
        <w:rPr>
          <w:rFonts w:cs="Arial"/>
          <w:color w:val="0D0D0D"/>
          <w:lang w:val="id-ID"/>
        </w:rPr>
        <w:t>,</w:t>
      </w:r>
      <w:r w:rsidRPr="00A42B1E">
        <w:rPr>
          <w:rFonts w:cs="Arial"/>
          <w:color w:val="0D0D0D"/>
          <w:lang w:val="id-ID"/>
        </w:rPr>
        <w:t xml:space="preserve"> dan </w:t>
      </w:r>
      <w:r w:rsidRPr="00EB758B">
        <w:rPr>
          <w:rFonts w:cs="Arial"/>
          <w:color w:val="0D0D0D"/>
          <w:lang w:val="id-ID"/>
        </w:rPr>
        <w:t>adil</w:t>
      </w:r>
      <w:r w:rsidRPr="00A42B1E">
        <w:rPr>
          <w:rFonts w:cs="Arial"/>
          <w:i/>
          <w:color w:val="0D0D0D"/>
          <w:lang w:val="id-ID"/>
        </w:rPr>
        <w:t>.</w:t>
      </w:r>
      <w:r w:rsidRPr="00A42B1E">
        <w:rPr>
          <w:rFonts w:cs="Arial"/>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w:t>
      </w:r>
      <w:r>
        <w:rPr>
          <w:rFonts w:cs="Arial"/>
          <w:color w:val="0D0D0D"/>
          <w:lang w:val="id-ID"/>
        </w:rPr>
        <w:t>takaan, laboratorium</w:t>
      </w:r>
      <w:r w:rsidRPr="00A42B1E">
        <w:rPr>
          <w:rFonts w:cs="Arial"/>
          <w:color w:val="0D0D0D"/>
          <w:lang w:val="id-ID"/>
        </w:rPr>
        <w:t xml:space="preserve">) harus diformulasi, </w:t>
      </w:r>
      <w:r>
        <w:rPr>
          <w:rFonts w:cs="Arial"/>
          <w:color w:val="0D0D0D"/>
          <w:lang w:val="id-ID"/>
        </w:rPr>
        <w:t xml:space="preserve">disosialisasikan, dilaksanakan, </w:t>
      </w:r>
      <w:r w:rsidRPr="00A42B1E">
        <w:rPr>
          <w:rFonts w:cs="Arial"/>
          <w:color w:val="0D0D0D"/>
          <w:lang w:val="id-ID"/>
        </w:rPr>
        <w:t xml:space="preserve">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B758B" w:rsidRDefault="00D10ADA" w:rsidP="006A450D">
      <w:pPr>
        <w:rPr>
          <w:rFonts w:cs="Arial"/>
          <w:color w:val="0D0D0D"/>
          <w:lang w:val="id-ID"/>
        </w:rPr>
      </w:pPr>
    </w:p>
    <w:p w:rsidR="00D10ADA" w:rsidRPr="00FB215E" w:rsidRDefault="00D10ADA" w:rsidP="006A450D">
      <w:pPr>
        <w:rPr>
          <w:rFonts w:cs="Arial"/>
          <w:color w:val="0D0D0D"/>
          <w:lang w:val="id-ID"/>
        </w:rPr>
      </w:pPr>
      <w:r w:rsidRPr="00A42B1E">
        <w:rPr>
          <w:rFonts w:cs="Arial"/>
          <w:color w:val="0D0D0D"/>
          <w:lang w:val="id-ID"/>
        </w:rPr>
        <w:t>Untuk membangun tata pamong yang baik (</w:t>
      </w:r>
      <w:r w:rsidRPr="00A42B1E">
        <w:rPr>
          <w:rFonts w:cs="Arial"/>
          <w:i/>
          <w:color w:val="0D0D0D"/>
          <w:lang w:val="id-ID"/>
        </w:rPr>
        <w:t>good governance</w:t>
      </w:r>
      <w:r w:rsidRPr="00A42B1E">
        <w:rPr>
          <w:rFonts w:cs="Arial"/>
          <w:color w:val="0D0D0D"/>
          <w:lang w:val="id-ID"/>
        </w:rPr>
        <w:t xml:space="preserve">), program </w:t>
      </w:r>
      <w:r w:rsidR="00FE7F89">
        <w:rPr>
          <w:rFonts w:cs="Arial"/>
          <w:color w:val="0D0D0D"/>
          <w:lang w:val="id-ID"/>
        </w:rPr>
        <w:t>Pendidikan</w:t>
      </w:r>
      <w:r w:rsidRPr="00A42B1E">
        <w:rPr>
          <w:rFonts w:cs="Arial"/>
          <w:color w:val="0D0D0D"/>
          <w:lang w:val="id-ID"/>
        </w:rPr>
        <w:t xml:space="preserve">   memiliki kepemimpinan yang kuat (</w:t>
      </w:r>
      <w:r w:rsidRPr="00A42B1E">
        <w:rPr>
          <w:rFonts w:cs="Arial"/>
          <w:i/>
          <w:color w:val="0D0D0D"/>
          <w:lang w:val="id-ID"/>
        </w:rPr>
        <w:t>strong leadership</w:t>
      </w:r>
      <w:r w:rsidRPr="00A42B1E">
        <w:rPr>
          <w:rFonts w:cs="Arial"/>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w:t>
      </w:r>
      <w:r w:rsidRPr="00A42B1E">
        <w:rPr>
          <w:rFonts w:cs="Arial"/>
          <w:color w:val="0D0D0D"/>
          <w:lang w:val="id-ID"/>
        </w:rPr>
        <w:lastRenderedPageBreak/>
        <w:t xml:space="preserve">program studi, mengikuti nilai, norma, etika, dan budaya organisasi yang disepakati bersama, serta mampu membuat keputusan yang tepat dan cepat. </w:t>
      </w:r>
    </w:p>
    <w:p w:rsidR="00D10ADA" w:rsidRPr="00FB215E" w:rsidRDefault="00D10ADA" w:rsidP="006A450D">
      <w:pPr>
        <w:rPr>
          <w:rFonts w:cs="Arial"/>
          <w:color w:val="0D0D0D"/>
          <w:lang w:val="id-ID"/>
        </w:rPr>
      </w:pPr>
    </w:p>
    <w:p w:rsidR="00D10ADA" w:rsidRPr="00FB215E" w:rsidRDefault="00A7097F" w:rsidP="006A450D">
      <w:pPr>
        <w:rPr>
          <w:rFonts w:cs="Arial"/>
          <w:color w:val="0D0D0D"/>
          <w:lang w:val="id-ID"/>
        </w:rPr>
      </w:pPr>
      <w:r>
        <w:rPr>
          <w:rFonts w:cs="Arial"/>
          <w:color w:val="0D0D0D"/>
          <w:lang w:val="id-ID"/>
        </w:rPr>
        <w:t xml:space="preserve">Tata pamong </w:t>
      </w:r>
      <w:r w:rsidR="00D10ADA" w:rsidRPr="00A42B1E">
        <w:rPr>
          <w:rFonts w:cs="Arial"/>
          <w:color w:val="0D0D0D"/>
          <w:lang w:val="id-ID"/>
        </w:rPr>
        <w:t>mampu memberdayakan sistem</w:t>
      </w:r>
      <w:r>
        <w:rPr>
          <w:rFonts w:cs="Arial"/>
          <w:color w:val="0D0D0D"/>
          <w:lang w:val="id-ID"/>
        </w:rPr>
        <w:t xml:space="preserve"> pengelolaan </w:t>
      </w:r>
      <w:r w:rsidR="00D10ADA" w:rsidRPr="00A42B1E">
        <w:rPr>
          <w:rFonts w:cs="Arial"/>
          <w:color w:val="0D0D0D"/>
          <w:lang w:val="id-ID"/>
        </w:rPr>
        <w:t>yang berorientasi pada prinsip pengelolaan perguruan tinggi sesuai dengan peraturan perundangan yang berlaku di In</w:t>
      </w:r>
      <w:r>
        <w:rPr>
          <w:rFonts w:cs="Arial"/>
          <w:color w:val="0D0D0D"/>
          <w:lang w:val="id-ID"/>
        </w:rPr>
        <w:t xml:space="preserve">donesia. Tata pamong yang ada </w:t>
      </w:r>
      <w:r w:rsidR="00D10ADA" w:rsidRPr="00A42B1E">
        <w:rPr>
          <w:rFonts w:cs="Arial"/>
          <w:color w:val="0D0D0D"/>
          <w:lang w:val="id-ID"/>
        </w:rPr>
        <w:t xml:space="preserve">memungkinkan terbentuknya sistem administrasi yang berfungsi untuk memelihara </w:t>
      </w:r>
      <w:r w:rsidR="00D10ADA">
        <w:rPr>
          <w:rFonts w:cs="Arial"/>
          <w:color w:val="0D0D0D"/>
          <w:lang w:val="id-ID"/>
        </w:rPr>
        <w:t>efektivitas</w:t>
      </w:r>
      <w:r w:rsidR="00D10ADA" w:rsidRPr="00A42B1E">
        <w:rPr>
          <w:rFonts w:cs="Arial"/>
          <w:color w:val="0D0D0D"/>
          <w:lang w:val="id-ID"/>
        </w:rPr>
        <w:t xml:space="preserve">, efisiensi dan produktivitas dalam upaya </w:t>
      </w:r>
      <w:r w:rsidR="00D10ADA">
        <w:rPr>
          <w:rFonts w:cs="Arial"/>
          <w:color w:val="0D0D0D"/>
          <w:lang w:val="id-ID"/>
        </w:rPr>
        <w:t>perwujudan</w:t>
      </w:r>
      <w:r>
        <w:rPr>
          <w:rFonts w:cs="Arial"/>
          <w:color w:val="0D0D0D"/>
        </w:rPr>
        <w:t xml:space="preserve"> </w:t>
      </w:r>
      <w:r w:rsidR="00D10ADA" w:rsidRPr="00A42B1E">
        <w:rPr>
          <w:rFonts w:cs="Arial"/>
          <w:color w:val="0D0D0D"/>
          <w:lang w:val="id-ID"/>
        </w:rPr>
        <w:t xml:space="preserve">visi, pelaksanaan misi, dan pencapaian tujuan serta memelihara integritas program studi.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FB215E" w:rsidRDefault="00D10ADA" w:rsidP="006A450D">
      <w:pPr>
        <w:pStyle w:val="NormalWeb"/>
        <w:spacing w:before="0" w:beforeAutospacing="0" w:after="0" w:afterAutospacing="0"/>
        <w:jc w:val="both"/>
        <w:rPr>
          <w:rFonts w:cs="Arial"/>
          <w:lang w:val="id-ID"/>
        </w:rPr>
      </w:pPr>
      <w:r w:rsidRPr="0025436B">
        <w:rPr>
          <w:rFonts w:cs="Arial"/>
          <w:lang w:val="id-ID"/>
        </w:rPr>
        <w:t>Implementasi tata pamong yang baik dicerminkan dari baiknya sistem pengelolaan fungsional program studi, yang meliputi perencanaan, pen</w:t>
      </w:r>
      <w:r>
        <w:rPr>
          <w:rFonts w:cs="Arial"/>
          <w:lang w:val="id-ID"/>
        </w:rPr>
        <w:t>gorganisasian, penstafan</w:t>
      </w:r>
      <w:r w:rsidRPr="0025436B">
        <w:rPr>
          <w:rFonts w:cs="Arial"/>
          <w:lang w:val="id-ID"/>
        </w:rPr>
        <w:t xml:space="preserve">, pengarahan, </w:t>
      </w:r>
      <w:r>
        <w:rPr>
          <w:rFonts w:cs="Arial"/>
          <w:lang w:val="id-ID"/>
        </w:rPr>
        <w:t>pengendalian</w:t>
      </w:r>
      <w:r w:rsidRPr="0025436B">
        <w:rPr>
          <w:rFonts w:cs="Arial"/>
          <w:lang w:val="id-ID"/>
        </w:rPr>
        <w:t>, terutama dalam penggunaan sumber daya pendidikan, agar tercapai efektivitas dan efisiensi penyelenggaraan trid</w:t>
      </w:r>
      <w:r>
        <w:rPr>
          <w:rFonts w:cs="Arial"/>
          <w:lang w:val="id-ID"/>
        </w:rPr>
        <w:t>h</w:t>
      </w:r>
      <w:r w:rsidRPr="0025436B">
        <w:rPr>
          <w:rFonts w:cs="Arial"/>
          <w:lang w:val="id-ID"/>
        </w:rPr>
        <w:t xml:space="preserve">arma perguruan tinggi dalam lingkup program studi. </w:t>
      </w:r>
    </w:p>
    <w:p w:rsidR="00D10ADA" w:rsidRPr="00FB215E"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Sistem pengelolaan yang dikembangkan dapat menjamin berkembangnya kebebasan akademi</w:t>
      </w:r>
      <w:r w:rsidR="00CC2E32">
        <w:rPr>
          <w:rFonts w:cs="Arial"/>
          <w:color w:val="0D0D0D"/>
        </w:rPr>
        <w:t>k</w:t>
      </w:r>
      <w:r w:rsidRPr="00A42B1E">
        <w:rPr>
          <w:rFonts w:cs="Arial"/>
          <w:color w:val="0D0D0D"/>
          <w:lang w:val="id-ID"/>
        </w:rPr>
        <w:t xml:space="preserve"> dan otonomi keilmuan pada program studi, serta mendorong kemandirian dalam pengelolaan akademik, operasional, personalia, keuangan dan seluruh sumber daya yang diperlukan untuk meraih keunggulan mutu yang diharapkan. Untuk itu program </w:t>
      </w:r>
      <w:r w:rsidR="00FE7F89">
        <w:rPr>
          <w:rFonts w:cs="Arial"/>
          <w:color w:val="0D0D0D"/>
          <w:lang w:val="id-ID"/>
        </w:rPr>
        <w:t>Pendidikan</w:t>
      </w:r>
      <w:r w:rsidRPr="00A42B1E">
        <w:rPr>
          <w:rFonts w:cs="Arial"/>
          <w:color w:val="0D0D0D"/>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rsidR="00D10ADA" w:rsidRPr="00EB758B" w:rsidRDefault="00D10ADA" w:rsidP="006A450D">
      <w:pPr>
        <w:pStyle w:val="NormalWeb"/>
        <w:spacing w:before="0" w:beforeAutospacing="0" w:after="0" w:afterAutospacing="0"/>
        <w:jc w:val="both"/>
        <w:rPr>
          <w:rFonts w:cs="Arial"/>
          <w:color w:val="0D0D0D"/>
          <w:lang w:val="id-ID"/>
        </w:rPr>
      </w:pPr>
    </w:p>
    <w:p w:rsidR="00D10ADA" w:rsidRPr="00A42B1E" w:rsidRDefault="00D10ADA" w:rsidP="006A450D">
      <w:pPr>
        <w:pStyle w:val="NormalWeb"/>
        <w:spacing w:before="0" w:beforeAutospacing="0" w:after="0" w:afterAutospacing="0"/>
        <w:jc w:val="both"/>
        <w:rPr>
          <w:rFonts w:cs="Arial"/>
          <w:color w:val="0D0D0D"/>
          <w:lang w:val="id-ID"/>
        </w:rPr>
      </w:pPr>
      <w:r w:rsidRPr="00A42B1E">
        <w:rPr>
          <w:rFonts w:cs="Arial"/>
          <w:color w:val="0D0D0D"/>
          <w:lang w:val="id-ID"/>
        </w:rPr>
        <w:t>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w:t>
      </w:r>
      <w:r>
        <w:rPr>
          <w:rFonts w:cs="Arial"/>
          <w:color w:val="0D0D0D"/>
          <w:lang w:val="id-ID"/>
        </w:rPr>
        <w:t xml:space="preserve">n mutu internal menyangkut </w:t>
      </w:r>
      <w:r w:rsidRPr="00EB758B">
        <w:rPr>
          <w:rFonts w:cs="Arial"/>
          <w:color w:val="0D0D0D"/>
          <w:lang w:val="id-ID"/>
        </w:rPr>
        <w:t>masukan</w:t>
      </w:r>
      <w:r w:rsidRPr="00A42B1E">
        <w:rPr>
          <w:rFonts w:cs="Arial"/>
          <w:color w:val="0D0D0D"/>
          <w:lang w:val="id-ID"/>
        </w:rPr>
        <w:t xml:space="preserve">, proses, </w:t>
      </w:r>
      <w:r w:rsidRPr="00EB758B">
        <w:rPr>
          <w:rFonts w:cs="Arial"/>
          <w:color w:val="0D0D0D"/>
          <w:lang w:val="id-ID"/>
        </w:rPr>
        <w:t>keluaran</w:t>
      </w:r>
      <w:r w:rsidRPr="00A42806">
        <w:rPr>
          <w:rFonts w:cs="Arial"/>
          <w:color w:val="0D0D0D"/>
          <w:lang w:val="id-ID"/>
        </w:rPr>
        <w:t xml:space="preserve">, dan </w:t>
      </w:r>
      <w:r w:rsidRPr="00EB758B">
        <w:rPr>
          <w:rFonts w:cs="Arial"/>
          <w:color w:val="0D0D0D"/>
          <w:lang w:val="id-ID"/>
        </w:rPr>
        <w:t>hasil</w:t>
      </w:r>
      <w:r w:rsidRPr="00A42B1E">
        <w:rPr>
          <w:rFonts w:cs="Arial"/>
          <w:color w:val="0D0D0D"/>
          <w:lang w:val="id-ID"/>
        </w:rPr>
        <w:t xml:space="preserve"> dalam sistem program </w:t>
      </w:r>
      <w:r w:rsidR="00FE7F89">
        <w:rPr>
          <w:rFonts w:cs="Arial"/>
          <w:color w:val="0D0D0D"/>
          <w:lang w:val="id-ID"/>
        </w:rPr>
        <w:t>Pendidikan</w:t>
      </w:r>
      <w:r w:rsidRPr="00A42B1E">
        <w:rPr>
          <w:rFonts w:cs="Arial"/>
          <w:color w:val="0D0D0D"/>
          <w:lang w:val="id-ID"/>
        </w:rPr>
        <w:t xml:space="preserve">itu sendiri, antara lain melalui audit internal dan </w:t>
      </w:r>
      <w:r>
        <w:rPr>
          <w:rFonts w:cs="Arial"/>
          <w:color w:val="0D0D0D"/>
          <w:lang w:val="id-ID"/>
        </w:rPr>
        <w:t>evaluasi diri</w:t>
      </w:r>
      <w:r w:rsidRPr="00A42B1E">
        <w:rPr>
          <w:rFonts w:cs="Arial"/>
          <w:color w:val="0D0D0D"/>
          <w:lang w:val="id-ID"/>
        </w:rPr>
        <w:t xml:space="preserve">. Sedangkan penjaminan mutu eksternal  berkaitan dengan akuntabilitas program </w:t>
      </w:r>
      <w:r w:rsidR="00FE7F89">
        <w:rPr>
          <w:rFonts w:cs="Arial"/>
          <w:color w:val="0D0D0D"/>
          <w:lang w:val="id-ID"/>
        </w:rPr>
        <w:t>Pendidikan</w:t>
      </w:r>
      <w:r w:rsidRPr="00A42B1E">
        <w:rPr>
          <w:rFonts w:cs="Arial"/>
          <w:color w:val="0D0D0D"/>
          <w:lang w:val="id-ID"/>
        </w:rPr>
        <w:t>terhadap para pemangku kepentingan, melalui audit dan asesmen eksternal misalnya mekanisme sertifikasi, akreditasi, audit oleh pemerintah dan publik.</w:t>
      </w:r>
    </w:p>
    <w:p w:rsidR="00D10ADA" w:rsidRDefault="00D10ADA" w:rsidP="00046D98">
      <w:pPr>
        <w:rPr>
          <w:rFonts w:ascii="Calibri" w:hAnsi="Calibri" w:cs="Arial"/>
          <w:b/>
          <w:bCs/>
          <w:color w:val="0D0D0D"/>
          <w:lang w:val="id-ID"/>
        </w:rPr>
      </w:pPr>
    </w:p>
    <w:p w:rsidR="00D10ADA" w:rsidRPr="00004E74" w:rsidRDefault="00D10ADA" w:rsidP="00046D98">
      <w:pPr>
        <w:rPr>
          <w:rFonts w:cs="Arial"/>
          <w:b/>
          <w:bCs/>
          <w:color w:val="0D0D0D"/>
        </w:rPr>
      </w:pPr>
      <w:r w:rsidRPr="00004E74">
        <w:rPr>
          <w:rFonts w:cs="Arial"/>
          <w:b/>
          <w:bCs/>
          <w:color w:val="0D0D0D"/>
          <w:lang w:val="id-ID"/>
        </w:rPr>
        <w:t xml:space="preserve">Deskriptor </w:t>
      </w:r>
      <w:r w:rsidRPr="00004E74">
        <w:rPr>
          <w:rFonts w:cs="Arial"/>
          <w:b/>
          <w:bCs/>
          <w:color w:val="0D0D0D"/>
          <w:lang w:val="fi-FI"/>
        </w:rPr>
        <w:t>Elemen Penilaian</w:t>
      </w:r>
      <w:r w:rsidRPr="00004E74">
        <w:rPr>
          <w:rFonts w:cs="Arial"/>
          <w:b/>
          <w:bCs/>
          <w:color w:val="0D0D0D"/>
          <w:lang w:val="id-ID"/>
        </w:rPr>
        <w:t>:</w:t>
      </w:r>
    </w:p>
    <w:p w:rsidR="00D10ADA" w:rsidRPr="00004E74" w:rsidRDefault="00D10ADA" w:rsidP="00046D98">
      <w:pPr>
        <w:rPr>
          <w:rFonts w:cs="Arial"/>
          <w:b/>
          <w:bCs/>
          <w:color w:val="0D0D0D"/>
          <w:lang w:val="id-ID"/>
        </w:rPr>
      </w:pPr>
    </w:p>
    <w:p w:rsidR="00D10ADA" w:rsidRPr="00004E74" w:rsidRDefault="00D10ADA" w:rsidP="00D43112">
      <w:pPr>
        <w:pStyle w:val="ListParagraph"/>
        <w:numPr>
          <w:ilvl w:val="1"/>
          <w:numId w:val="26"/>
        </w:numPr>
        <w:ind w:left="567" w:hanging="501"/>
        <w:jc w:val="both"/>
        <w:rPr>
          <w:rFonts w:cs="Arial"/>
          <w:color w:val="0D0D0D"/>
          <w:lang w:val="id-ID"/>
        </w:rPr>
      </w:pPr>
      <w:r>
        <w:rPr>
          <w:rFonts w:cs="Arial"/>
          <w:noProof/>
          <w:color w:val="000000"/>
          <w:lang w:val="id-ID"/>
        </w:rPr>
        <w:t>T</w:t>
      </w:r>
      <w:r w:rsidRPr="00EB758B">
        <w:rPr>
          <w:rFonts w:cs="Arial"/>
          <w:noProof/>
          <w:color w:val="000000"/>
          <w:lang w:val="id-ID"/>
        </w:rPr>
        <w:t xml:space="preserve">ata pamong </w:t>
      </w:r>
      <w:r>
        <w:rPr>
          <w:rFonts w:cs="Arial"/>
          <w:noProof/>
          <w:color w:val="000000"/>
          <w:lang w:val="id-ID"/>
        </w:rPr>
        <w:t xml:space="preserve">untuk </w:t>
      </w:r>
      <w:r w:rsidRPr="00EB758B">
        <w:rPr>
          <w:rFonts w:cs="Arial"/>
          <w:noProof/>
          <w:color w:val="000000"/>
          <w:lang w:val="id-ID"/>
        </w:rPr>
        <w:t xml:space="preserve">menjamin terwujudnya visi, terlaksananya misi, tercapainya tujuan, berhasilnya strategi yang digunakan secara </w:t>
      </w:r>
      <w:r>
        <w:rPr>
          <w:rFonts w:cs="Arial"/>
          <w:noProof/>
          <w:color w:val="000000"/>
          <w:lang w:val="id-ID"/>
        </w:rPr>
        <w:t xml:space="preserve">kredibel, </w:t>
      </w:r>
      <w:r w:rsidRPr="00EB758B">
        <w:rPr>
          <w:rFonts w:cs="Arial"/>
          <w:noProof/>
          <w:color w:val="000000"/>
          <w:lang w:val="id-ID"/>
        </w:rPr>
        <w:t>transparan, akuntabel, bertanggung jawab, dan adil.</w:t>
      </w:r>
      <w:r w:rsidRPr="00004E74">
        <w:rPr>
          <w:rFonts w:cs="Arial"/>
          <w:iCs/>
          <w:color w:val="0D0D0D"/>
          <w:lang w:val="id-ID"/>
        </w:rPr>
        <w:t xml:space="preserve"> </w:t>
      </w:r>
    </w:p>
    <w:p w:rsidR="00D10ADA" w:rsidRPr="00004E74" w:rsidRDefault="00CC2E32" w:rsidP="00D43112">
      <w:pPr>
        <w:pStyle w:val="ListParagraph"/>
        <w:numPr>
          <w:ilvl w:val="1"/>
          <w:numId w:val="26"/>
        </w:numPr>
        <w:ind w:left="567" w:hanging="501"/>
        <w:jc w:val="both"/>
        <w:rPr>
          <w:rFonts w:cs="Arial"/>
          <w:color w:val="0D0D0D"/>
          <w:lang w:val="id-ID"/>
        </w:rPr>
      </w:pPr>
      <w:r>
        <w:rPr>
          <w:rFonts w:cs="Arial"/>
          <w:color w:val="0D0D0D"/>
          <w:lang w:val="id-ID"/>
        </w:rPr>
        <w:t xml:space="preserve">Kepemimpinan program </w:t>
      </w:r>
      <w:r w:rsidR="00FE7F89">
        <w:rPr>
          <w:rFonts w:cs="Arial"/>
          <w:color w:val="0D0D0D"/>
          <w:lang w:val="id-ID"/>
        </w:rPr>
        <w:t>Pendidikan</w:t>
      </w:r>
      <w:r>
        <w:rPr>
          <w:rFonts w:cs="Arial"/>
          <w:color w:val="0D0D0D"/>
          <w:lang w:val="id-ID"/>
        </w:rPr>
        <w:t>(</w:t>
      </w:r>
      <w:r w:rsidR="00D10ADA">
        <w:rPr>
          <w:rFonts w:cs="Arial"/>
          <w:color w:val="0D0D0D"/>
          <w:lang w:val="id-ID"/>
        </w:rPr>
        <w:t>t</w:t>
      </w:r>
      <w:r w:rsidR="00D10ADA" w:rsidRPr="00AC15D5">
        <w:rPr>
          <w:rFonts w:cs="Arial"/>
          <w:lang w:val="id-ID"/>
        </w:rPr>
        <w:t xml:space="preserve">ingkat pendidikan </w:t>
      </w:r>
      <w:r w:rsidR="00D10ADA" w:rsidRPr="00EB758B">
        <w:rPr>
          <w:rFonts w:cs="Arial"/>
          <w:lang w:val="id-ID"/>
        </w:rPr>
        <w:t>ketua program studi</w:t>
      </w:r>
      <w:r w:rsidR="00D10ADA">
        <w:rPr>
          <w:rFonts w:cs="Arial"/>
          <w:lang w:val="id-ID"/>
        </w:rPr>
        <w:t>,</w:t>
      </w:r>
      <w:r w:rsidR="00D10ADA" w:rsidRPr="005B6510">
        <w:rPr>
          <w:rFonts w:cs="Arial"/>
          <w:color w:val="000000"/>
          <w:lang w:val="id-ID"/>
        </w:rPr>
        <w:t xml:space="preserve"> </w:t>
      </w:r>
      <w:r w:rsidR="00D10ADA">
        <w:rPr>
          <w:rFonts w:cs="Arial"/>
          <w:color w:val="000000"/>
          <w:lang w:val="id-ID"/>
        </w:rPr>
        <w:t>p</w:t>
      </w:r>
      <w:r w:rsidR="00D10ADA" w:rsidRPr="00AC15D5">
        <w:rPr>
          <w:rFonts w:cs="Arial"/>
          <w:lang w:val="id-ID"/>
        </w:rPr>
        <w:t xml:space="preserve">ublikasi </w:t>
      </w:r>
      <w:r w:rsidR="00D10ADA">
        <w:rPr>
          <w:rFonts w:cs="Arial"/>
          <w:lang w:val="id-ID"/>
        </w:rPr>
        <w:t xml:space="preserve">jurnal </w:t>
      </w:r>
      <w:r w:rsidR="00D10ADA" w:rsidRPr="00EB758B">
        <w:rPr>
          <w:rFonts w:cs="Arial"/>
          <w:lang w:val="id-ID"/>
        </w:rPr>
        <w:t>ketua program studi</w:t>
      </w:r>
      <w:r w:rsidR="00D10ADA">
        <w:rPr>
          <w:rFonts w:cs="Arial"/>
          <w:lang w:val="id-ID"/>
        </w:rPr>
        <w:t>, p</w:t>
      </w:r>
      <w:r w:rsidR="00D10ADA" w:rsidRPr="00137B0E">
        <w:rPr>
          <w:rFonts w:cs="Arial"/>
          <w:lang w:val="id-ID"/>
        </w:rPr>
        <w:t>engalaman pertemuan tingkat nasional/internasional ketua program</w:t>
      </w:r>
      <w:r w:rsidR="00D10ADA" w:rsidRPr="00EB758B">
        <w:rPr>
          <w:rFonts w:cs="Arial"/>
          <w:lang w:val="id-ID"/>
        </w:rPr>
        <w:t xml:space="preserve"> </w:t>
      </w:r>
      <w:r w:rsidR="00FE7F89">
        <w:rPr>
          <w:rFonts w:cs="Arial"/>
          <w:lang w:val="id-ID"/>
        </w:rPr>
        <w:t>Pendidikan</w:t>
      </w:r>
      <w:r w:rsidR="00D10ADA">
        <w:rPr>
          <w:rFonts w:cs="Arial"/>
          <w:lang w:val="id-ID"/>
        </w:rPr>
        <w:t>dan k</w:t>
      </w:r>
      <w:r w:rsidR="00D10ADA" w:rsidRPr="00EB758B">
        <w:rPr>
          <w:rFonts w:cs="Arial"/>
          <w:color w:val="000000"/>
          <w:lang w:val="id-ID"/>
        </w:rPr>
        <w:t>arakteristik kepemimpinan program studi</w:t>
      </w:r>
      <w:r w:rsidR="00D10ADA">
        <w:rPr>
          <w:rFonts w:cs="Arial"/>
          <w:color w:val="000000"/>
          <w:lang w:val="id-ID"/>
        </w:rPr>
        <w:t>)</w:t>
      </w:r>
      <w:r w:rsidR="00D10ADA" w:rsidRPr="00004E74">
        <w:rPr>
          <w:rFonts w:cs="Arial"/>
          <w:color w:val="0D0D0D"/>
          <w:lang w:val="id-ID"/>
        </w:rPr>
        <w:t xml:space="preserve">. </w:t>
      </w:r>
    </w:p>
    <w:p w:rsidR="00D10ADA" w:rsidRPr="00826309" w:rsidRDefault="00D10ADA" w:rsidP="00826309">
      <w:pPr>
        <w:pStyle w:val="ListParagraph"/>
        <w:numPr>
          <w:ilvl w:val="1"/>
          <w:numId w:val="26"/>
        </w:numPr>
        <w:ind w:left="567" w:hanging="501"/>
        <w:jc w:val="both"/>
        <w:rPr>
          <w:rFonts w:cs="Arial"/>
          <w:color w:val="000000"/>
        </w:rPr>
      </w:pPr>
      <w:r w:rsidRPr="00826309">
        <w:rPr>
          <w:rFonts w:cs="Arial"/>
          <w:color w:val="0D0D0D"/>
          <w:lang w:val="id-ID"/>
        </w:rPr>
        <w:lastRenderedPageBreak/>
        <w:t xml:space="preserve">Sistem pengelolaan fungsional dan operasional program </w:t>
      </w:r>
      <w:r w:rsidR="00FE7F89">
        <w:rPr>
          <w:rFonts w:cs="Arial"/>
          <w:color w:val="0D0D0D"/>
          <w:lang w:val="id-ID"/>
        </w:rPr>
        <w:t>Pendidikan</w:t>
      </w:r>
      <w:r w:rsidRPr="00826309">
        <w:rPr>
          <w:rFonts w:cs="Arial"/>
          <w:color w:val="0D0D0D"/>
          <w:lang w:val="id-ID"/>
        </w:rPr>
        <w:t>efektif (perencanaan</w:t>
      </w:r>
      <w:r w:rsidRPr="00826309">
        <w:rPr>
          <w:rFonts w:cs="Arial"/>
          <w:iCs/>
          <w:color w:val="0D0D0D"/>
          <w:lang w:val="id-ID"/>
        </w:rPr>
        <w:t>, pengorganisasian</w:t>
      </w:r>
      <w:r w:rsidRPr="00826309">
        <w:rPr>
          <w:rFonts w:cs="Arial"/>
          <w:color w:val="0D0D0D"/>
          <w:lang w:val="id-ID"/>
        </w:rPr>
        <w:t>, penstafan, pengarahan, pengendalian</w:t>
      </w:r>
      <w:r w:rsidRPr="00826309">
        <w:rPr>
          <w:rFonts w:cs="Arial"/>
          <w:iCs/>
          <w:color w:val="0D0D0D"/>
          <w:lang w:val="id-ID"/>
        </w:rPr>
        <w:t xml:space="preserve">, </w:t>
      </w:r>
      <w:r w:rsidRPr="00826309">
        <w:rPr>
          <w:rFonts w:cs="Arial"/>
          <w:color w:val="0D0D0D"/>
          <w:lang w:val="id-ID"/>
        </w:rPr>
        <w:t>serta operasi internal dan eksternal)</w:t>
      </w:r>
      <w:r w:rsidRPr="00826309">
        <w:rPr>
          <w:rFonts w:cs="Arial"/>
          <w:iCs/>
          <w:color w:val="0D0D0D"/>
          <w:lang w:val="id-ID"/>
        </w:rPr>
        <w:t>.</w:t>
      </w:r>
      <w:r w:rsidRPr="00826309">
        <w:rPr>
          <w:rFonts w:cs="Arial"/>
          <w:color w:val="0D0D0D"/>
          <w:lang w:val="id-ID"/>
        </w:rPr>
        <w:t xml:space="preserve"> </w:t>
      </w:r>
    </w:p>
    <w:p w:rsidR="00D10ADA" w:rsidRPr="00826309" w:rsidRDefault="00D10ADA" w:rsidP="00CC2E32">
      <w:pPr>
        <w:pStyle w:val="ListParagraph"/>
        <w:numPr>
          <w:ilvl w:val="1"/>
          <w:numId w:val="26"/>
        </w:numPr>
        <w:ind w:left="567" w:hanging="477"/>
        <w:jc w:val="both"/>
        <w:rPr>
          <w:rFonts w:cs="Arial"/>
          <w:color w:val="000000"/>
        </w:rPr>
      </w:pPr>
      <w:r w:rsidRPr="00826309">
        <w:rPr>
          <w:rFonts w:cs="Arial"/>
          <w:color w:val="0D0D0D"/>
          <w:lang w:val="id-ID"/>
        </w:rPr>
        <w:t xml:space="preserve">Sistem penjaminan mutu  </w:t>
      </w:r>
      <w:r w:rsidRPr="00826309">
        <w:rPr>
          <w:rFonts w:cs="Arial"/>
          <w:color w:val="000000"/>
        </w:rPr>
        <w:t>antara lain ditandai dengan adanya</w:t>
      </w:r>
      <w:r w:rsidRPr="00826309">
        <w:rPr>
          <w:rFonts w:cs="Arial"/>
          <w:color w:val="000000"/>
          <w:lang w:val="id-ID"/>
        </w:rPr>
        <w:t xml:space="preserve"> </w:t>
      </w:r>
      <w:r w:rsidRPr="00EB758B">
        <w:rPr>
          <w:rFonts w:cs="Arial"/>
        </w:rPr>
        <w:t xml:space="preserve">kebijakan, sistem, dan pelaksanaan penjaminan mutu pada </w:t>
      </w:r>
      <w:r w:rsidRPr="00826309">
        <w:rPr>
          <w:rFonts w:cs="Arial"/>
          <w:lang w:val="id-ID"/>
        </w:rPr>
        <w:t>program studi</w:t>
      </w:r>
      <w:r w:rsidRPr="00EB758B">
        <w:rPr>
          <w:rFonts w:cs="Arial"/>
        </w:rPr>
        <w:t xml:space="preserve">, </w:t>
      </w:r>
      <w:r w:rsidRPr="00826309">
        <w:rPr>
          <w:rFonts w:cs="Arial"/>
          <w:lang w:val="id-ID"/>
        </w:rPr>
        <w:t>ter</w:t>
      </w:r>
      <w:r w:rsidRPr="00EB758B">
        <w:rPr>
          <w:rFonts w:cs="Arial"/>
        </w:rPr>
        <w:t xml:space="preserve">rmasuk penjaminan mutu dari badan akreditasi selain BAN-PT atau </w:t>
      </w:r>
      <w:r w:rsidRPr="00EB758B">
        <w:rPr>
          <w:rFonts w:cs="Arial"/>
          <w:i/>
        </w:rPr>
        <w:t>external</w:t>
      </w:r>
      <w:r w:rsidRPr="00EB758B">
        <w:rPr>
          <w:rFonts w:cs="Arial"/>
        </w:rPr>
        <w:t xml:space="preserve"> </w:t>
      </w:r>
      <w:r w:rsidRPr="00EB758B">
        <w:rPr>
          <w:rFonts w:cs="Arial"/>
          <w:i/>
        </w:rPr>
        <w:t>examiner.</w:t>
      </w:r>
    </w:p>
    <w:p w:rsidR="00D10ADA" w:rsidRPr="00826309" w:rsidRDefault="00D10ADA" w:rsidP="00826309">
      <w:pPr>
        <w:pStyle w:val="ListParagraph"/>
        <w:numPr>
          <w:ilvl w:val="1"/>
          <w:numId w:val="26"/>
        </w:numPr>
        <w:ind w:left="567" w:hanging="501"/>
        <w:jc w:val="both"/>
        <w:rPr>
          <w:rFonts w:cs="Arial"/>
          <w:color w:val="0D0D0D"/>
          <w:lang w:val="id-ID"/>
        </w:rPr>
      </w:pPr>
      <w:r w:rsidRPr="00826309">
        <w:rPr>
          <w:rFonts w:cs="Arial"/>
          <w:color w:val="0D0D0D"/>
          <w:lang w:val="id-ID"/>
        </w:rPr>
        <w:t>Umpan balik (p</w:t>
      </w:r>
      <w:r w:rsidRPr="00826309">
        <w:rPr>
          <w:rFonts w:cs="Arial"/>
          <w:color w:val="000000"/>
        </w:rPr>
        <w:t>enjaringan umpan balik  dan tindak lanjutnya</w:t>
      </w:r>
      <w:r w:rsidRPr="00826309">
        <w:rPr>
          <w:rFonts w:cs="Arial"/>
          <w:color w:val="000000"/>
          <w:lang w:val="id-ID"/>
        </w:rPr>
        <w:t>)</w:t>
      </w:r>
      <w:r w:rsidRPr="00826309">
        <w:rPr>
          <w:rFonts w:cs="Arial"/>
          <w:color w:val="000000"/>
        </w:rPr>
        <w:t>.</w:t>
      </w:r>
      <w:r w:rsidRPr="00826309">
        <w:rPr>
          <w:rFonts w:cs="Arial"/>
        </w:rPr>
        <w:t xml:space="preserve"> </w:t>
      </w:r>
    </w:p>
    <w:p w:rsidR="00D10ADA" w:rsidRPr="00826309" w:rsidRDefault="00D10ADA" w:rsidP="00826309">
      <w:pPr>
        <w:pStyle w:val="ListParagraph"/>
        <w:numPr>
          <w:ilvl w:val="1"/>
          <w:numId w:val="26"/>
        </w:numPr>
        <w:ind w:left="567" w:hanging="501"/>
        <w:jc w:val="both"/>
        <w:rPr>
          <w:rFonts w:cs="Arial"/>
          <w:color w:val="0D0D0D"/>
          <w:lang w:val="id-ID"/>
        </w:rPr>
      </w:pPr>
      <w:r w:rsidRPr="00EB758B">
        <w:rPr>
          <w:rFonts w:cs="Arial"/>
          <w:lang w:val="sv-SE"/>
        </w:rPr>
        <w:t>Upaya untuk menjamin keberlanjutan (</w:t>
      </w:r>
      <w:r w:rsidRPr="00EB758B">
        <w:rPr>
          <w:rFonts w:cs="Arial"/>
          <w:i/>
          <w:iCs/>
          <w:lang w:val="sv-SE"/>
        </w:rPr>
        <w:t>sustainability</w:t>
      </w:r>
      <w:r w:rsidRPr="00EB758B">
        <w:rPr>
          <w:rFonts w:cs="Arial"/>
          <w:lang w:val="sv-SE"/>
        </w:rPr>
        <w:t>) program studi</w:t>
      </w:r>
      <w:r w:rsidRPr="00826309">
        <w:rPr>
          <w:rFonts w:cs="Arial"/>
          <w:lang w:val="id-ID"/>
        </w:rPr>
        <w:t>.</w:t>
      </w:r>
    </w:p>
    <w:p w:rsidR="00D10ADA" w:rsidRPr="00826309" w:rsidRDefault="00D10ADA" w:rsidP="006A450D">
      <w:pPr>
        <w:rPr>
          <w:rFonts w:cs="Arial"/>
          <w:color w:val="0D0D0D"/>
          <w:lang w:val="id-ID"/>
        </w:rPr>
      </w:pPr>
    </w:p>
    <w:p w:rsidR="00D10ADA" w:rsidRPr="00004E74" w:rsidRDefault="00D10ADA" w:rsidP="006A450D">
      <w:pPr>
        <w:rPr>
          <w:rFonts w:cs="Arial"/>
          <w:lang w:val="id-ID"/>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572015">
      <w:pPr>
        <w:pStyle w:val="Heading1"/>
        <w:spacing w:before="0"/>
        <w:rPr>
          <w:rFonts w:ascii="Arial" w:hAnsi="Arial" w:cs="Arial"/>
          <w:color w:val="000000"/>
          <w:sz w:val="24"/>
          <w:szCs w:val="24"/>
        </w:rPr>
      </w:pPr>
    </w:p>
    <w:p w:rsidR="00753EB1" w:rsidRDefault="00753EB1" w:rsidP="00753EB1"/>
    <w:p w:rsidR="00753EB1" w:rsidRDefault="00753EB1" w:rsidP="00753EB1"/>
    <w:p w:rsidR="00753EB1" w:rsidRPr="00753EB1" w:rsidRDefault="00753EB1" w:rsidP="00753EB1"/>
    <w:p w:rsidR="00753EB1" w:rsidRDefault="00753EB1" w:rsidP="00572015">
      <w:pPr>
        <w:pStyle w:val="Heading1"/>
        <w:spacing w:before="0"/>
        <w:rPr>
          <w:rFonts w:ascii="Arial" w:hAnsi="Arial" w:cs="Arial"/>
          <w:color w:val="000000"/>
          <w:sz w:val="24"/>
          <w:szCs w:val="24"/>
        </w:rPr>
      </w:pPr>
    </w:p>
    <w:p w:rsidR="00753EB1" w:rsidRPr="00753EB1" w:rsidRDefault="00753EB1" w:rsidP="00753EB1"/>
    <w:p w:rsidR="00753EB1" w:rsidRDefault="00753EB1"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Standar 3</w:t>
      </w:r>
    </w:p>
    <w:p w:rsidR="00D10ADA" w:rsidRDefault="00D10ADA" w:rsidP="00753EB1">
      <w:pPr>
        <w:pStyle w:val="Heading1"/>
        <w:spacing w:before="0"/>
        <w:jc w:val="center"/>
        <w:rPr>
          <w:rFonts w:ascii="Arial" w:hAnsi="Arial" w:cs="Arial"/>
          <w:color w:val="000000"/>
          <w:sz w:val="24"/>
          <w:szCs w:val="24"/>
        </w:rPr>
      </w:pPr>
      <w:r>
        <w:rPr>
          <w:rFonts w:ascii="Arial" w:hAnsi="Arial" w:cs="Arial"/>
          <w:color w:val="000000"/>
          <w:sz w:val="24"/>
          <w:szCs w:val="24"/>
          <w:lang w:val="id-ID"/>
        </w:rPr>
        <w:t>M</w:t>
      </w:r>
      <w:r w:rsidRPr="000B0CFA">
        <w:rPr>
          <w:rFonts w:ascii="Arial" w:hAnsi="Arial" w:cs="Arial"/>
          <w:color w:val="000000"/>
          <w:sz w:val="24"/>
          <w:szCs w:val="24"/>
          <w:lang w:val="id-ID"/>
        </w:rPr>
        <w:t>ahasiswa dan Lulusan</w:t>
      </w:r>
    </w:p>
    <w:p w:rsidR="00753EB1" w:rsidRPr="00753EB1" w:rsidRDefault="00753EB1" w:rsidP="00753EB1"/>
    <w:p w:rsidR="00D10ADA" w:rsidRPr="00EB758B" w:rsidRDefault="00D10ADA" w:rsidP="00572015">
      <w:pPr>
        <w:rPr>
          <w:rFonts w:cs="Arial"/>
          <w:color w:val="000000"/>
          <w:lang w:val="id-ID"/>
        </w:rPr>
      </w:pPr>
      <w:r w:rsidRPr="00A42B1E">
        <w:rPr>
          <w:rFonts w:cs="Arial"/>
          <w:color w:val="000000"/>
          <w:lang w:val="id-ID"/>
        </w:rPr>
        <w:t xml:space="preserve">Standar ini adalah acuan keunggulan mutu mahasiswa dan lulusan. Program </w:t>
      </w:r>
      <w:r w:rsidR="00FE7F89">
        <w:rPr>
          <w:rFonts w:cs="Arial"/>
          <w:color w:val="000000"/>
          <w:lang w:val="id-ID"/>
        </w:rPr>
        <w:t>Pendidikan</w:t>
      </w:r>
      <w:r w:rsidRPr="00A42B1E">
        <w:rPr>
          <w:rFonts w:cs="Arial"/>
          <w:color w:val="000000"/>
          <w:lang w:val="id-ID"/>
        </w:rPr>
        <w:t xml:space="preserve">harus memberikan jaminan mutu, kelayakan kebijakan serta implementasi sistem rekrutmen dan seleksi calon mahasiswa maupun pengelolaan lulusan sebagai satu kesatuan mutu yang terintegrasi. </w:t>
      </w:r>
    </w:p>
    <w:p w:rsidR="00D10ADA" w:rsidRPr="00EB758B" w:rsidRDefault="00D10ADA" w:rsidP="00572015">
      <w:pPr>
        <w:rPr>
          <w:rFonts w:cs="Arial"/>
          <w:color w:val="000000"/>
          <w:lang w:val="id-ID"/>
        </w:rPr>
      </w:pPr>
    </w:p>
    <w:p w:rsidR="00D10ADA" w:rsidRPr="00004E74" w:rsidRDefault="00D10ADA" w:rsidP="00863F96">
      <w:pPr>
        <w:rPr>
          <w:rFonts w:cs="Arial"/>
          <w:lang w:val="id-ID"/>
        </w:rPr>
      </w:pPr>
      <w:r w:rsidRPr="00A42B1E">
        <w:rPr>
          <w:rFonts w:cs="Arial"/>
          <w:color w:val="000000"/>
          <w:lang w:val="id-ID"/>
        </w:rPr>
        <w:t xml:space="preserve">Program </w:t>
      </w:r>
      <w:r w:rsidR="00FE7F89">
        <w:rPr>
          <w:rFonts w:cs="Arial"/>
          <w:color w:val="000000"/>
          <w:lang w:val="id-ID"/>
        </w:rPr>
        <w:t>Pendidikan</w:t>
      </w:r>
      <w:r w:rsidRPr="00A42B1E">
        <w:rPr>
          <w:rFonts w:cs="Arial"/>
          <w:color w:val="000000"/>
          <w:lang w:val="id-ID"/>
        </w:rPr>
        <w:t xml:space="preserve">harus menempatkan mahasiswa sebagai pemangku kepentingan utama sekaligus sebagai pelaku proses nilai tambah dalam penyelenggaraan kegiatan akademik untuk mewujudkan visi, melaksanakan misi, mencapai </w:t>
      </w:r>
      <w:r>
        <w:rPr>
          <w:rFonts w:cs="Arial"/>
          <w:color w:val="000000"/>
          <w:lang w:val="id-ID"/>
        </w:rPr>
        <w:t>tujuan melalui strategi</w:t>
      </w:r>
      <w:r w:rsidRPr="00A42B1E">
        <w:rPr>
          <w:rFonts w:cs="Arial"/>
          <w:color w:val="000000"/>
          <w:lang w:val="id-ID"/>
        </w:rPr>
        <w:t xml:space="preserve"> yang dikembangkan oleh program studi. Program </w:t>
      </w:r>
      <w:r w:rsidR="00FE7F89">
        <w:rPr>
          <w:rFonts w:cs="Arial"/>
          <w:color w:val="000000"/>
          <w:lang w:val="id-ID"/>
        </w:rPr>
        <w:t>Pendidikan</w:t>
      </w:r>
      <w:r w:rsidRPr="00A42B1E">
        <w:rPr>
          <w:rFonts w:cs="Arial"/>
          <w:color w:val="000000"/>
          <w:lang w:val="id-ID"/>
        </w:rPr>
        <w:t xml:space="preserve">harus berpartisipasi secara aktif dalam sistem perekrutan dan seleksi calon mahasiswa agar mampu menghasilkan </w:t>
      </w:r>
      <w:r>
        <w:rPr>
          <w:rFonts w:cs="Arial"/>
          <w:color w:val="000000"/>
          <w:lang w:val="id-ID"/>
        </w:rPr>
        <w:t>masukan</w:t>
      </w:r>
      <w:r w:rsidRPr="00A42B1E">
        <w:rPr>
          <w:rFonts w:cs="Arial"/>
          <w:color w:val="000000"/>
          <w:lang w:val="id-ID"/>
        </w:rPr>
        <w:t xml:space="preserve"> mahasiswa dan lulusan bermutu. Program </w:t>
      </w:r>
      <w:r w:rsidR="00FE7F89">
        <w:rPr>
          <w:rFonts w:cs="Arial"/>
          <w:color w:val="000000"/>
          <w:lang w:val="id-ID"/>
        </w:rPr>
        <w:t>Pendidikan</w:t>
      </w:r>
      <w:r w:rsidRPr="00A42B1E">
        <w:rPr>
          <w:rFonts w:cs="Arial"/>
          <w:color w:val="000000"/>
          <w:lang w:val="id-ID"/>
        </w:rPr>
        <w:t xml:space="preserve">harus mengupayakan akses layanan kemahasiswaan dan pengembangan minat dan bakat. Program </w:t>
      </w:r>
      <w:r w:rsidR="00FE7F89">
        <w:rPr>
          <w:rFonts w:cs="Arial"/>
          <w:color w:val="000000"/>
          <w:lang w:val="id-ID"/>
        </w:rPr>
        <w:t>Pendidikan</w:t>
      </w:r>
      <w:r w:rsidRPr="00A42B1E">
        <w:rPr>
          <w:rFonts w:cs="Arial"/>
          <w:color w:val="000000"/>
          <w:lang w:val="id-ID"/>
        </w:rPr>
        <w:t xml:space="preserve">harus mengelola lulusan sebagai produk dan mitra perbaikan berkelanjutan program studi. </w:t>
      </w:r>
      <w:r w:rsidRPr="00A42B1E">
        <w:rPr>
          <w:rFonts w:cs="Arial"/>
          <w:lang w:val="id-ID"/>
        </w:rPr>
        <w:t xml:space="preserve">Program </w:t>
      </w:r>
      <w:r w:rsidR="00FE7F89">
        <w:rPr>
          <w:rFonts w:cs="Arial"/>
          <w:lang w:val="id-ID"/>
        </w:rPr>
        <w:t>Pendidikan</w:t>
      </w:r>
      <w:r w:rsidRPr="00A42B1E">
        <w:rPr>
          <w:rFonts w:cs="Arial"/>
          <w:lang w:val="id-ID"/>
        </w:rPr>
        <w:t>harus berpartisipasi aktif dalam pemberdayaan dan pendayagunaan alumni.</w:t>
      </w:r>
      <w:r w:rsidRPr="00863F96">
        <w:rPr>
          <w:rFonts w:ascii="Calibri" w:hAnsi="Calibri" w:cs="Arial"/>
          <w:color w:val="FF0000"/>
          <w:lang w:val="id-ID"/>
        </w:rPr>
        <w:t xml:space="preserve"> </w:t>
      </w:r>
      <w:r w:rsidRPr="00004E74">
        <w:rPr>
          <w:rFonts w:cs="Arial"/>
          <w:lang w:val="id-ID"/>
        </w:rPr>
        <w:t xml:space="preserve">Program </w:t>
      </w:r>
      <w:r w:rsidR="00FE7F89">
        <w:rPr>
          <w:rFonts w:cs="Arial"/>
          <w:lang w:val="id-ID"/>
        </w:rPr>
        <w:t>Pendidikan</w:t>
      </w:r>
      <w:r w:rsidRPr="00004E74">
        <w:rPr>
          <w:rFonts w:cs="Arial"/>
          <w:lang w:val="id-ID"/>
        </w:rPr>
        <w:t xml:space="preserve">memberikan jaminan terhadap pemenuhan kebutuhan dan kepuasan pengguna lulusan serta menerima masukan dari pengguna lulusan sebagai bahan untuk perbaikan mutu </w:t>
      </w:r>
      <w:r>
        <w:rPr>
          <w:rFonts w:cs="Arial"/>
          <w:lang w:val="id-ID"/>
        </w:rPr>
        <w:t>p</w:t>
      </w:r>
      <w:r w:rsidRPr="00004E74">
        <w:rPr>
          <w:rFonts w:cs="Arial"/>
          <w:lang w:val="id-ID"/>
        </w:rPr>
        <w:t xml:space="preserve">rogram </w:t>
      </w:r>
      <w:r w:rsidR="00FE7F89">
        <w:rPr>
          <w:rFonts w:cs="Arial"/>
          <w:lang w:val="id-ID"/>
        </w:rPr>
        <w:t>Pendidikan</w:t>
      </w:r>
      <w:r w:rsidRPr="00004E74">
        <w:rPr>
          <w:rFonts w:cs="Arial"/>
          <w:lang w:val="id-ID"/>
        </w:rPr>
        <w:t xml:space="preserve"> secara berkelanjutan.</w:t>
      </w:r>
    </w:p>
    <w:p w:rsidR="00D10ADA" w:rsidRPr="00004E74"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 </w:t>
      </w:r>
    </w:p>
    <w:p w:rsidR="00D10ADA" w:rsidRPr="00EB758B" w:rsidRDefault="00D10ADA" w:rsidP="00572015">
      <w:pPr>
        <w:pStyle w:val="Heading2"/>
        <w:rPr>
          <w:bCs w:val="0"/>
          <w:color w:val="000000"/>
          <w:sz w:val="24"/>
          <w:szCs w:val="24"/>
          <w:lang w:val="id-ID"/>
        </w:rPr>
      </w:pPr>
      <w:bookmarkStart w:id="5" w:name="_Toc204423609"/>
      <w:r w:rsidRPr="00EB758B">
        <w:rPr>
          <w:color w:val="000000"/>
          <w:sz w:val="24"/>
          <w:szCs w:val="24"/>
          <w:lang w:val="id-ID"/>
        </w:rPr>
        <w:t>Deskripsi</w:t>
      </w:r>
      <w:bookmarkEnd w:id="5"/>
      <w:r w:rsidRPr="00EB758B">
        <w:rPr>
          <w:color w:val="000000"/>
          <w:sz w:val="24"/>
          <w:szCs w:val="24"/>
          <w:lang w:val="id-ID"/>
        </w:rPr>
        <w:t xml:space="preserve">  </w:t>
      </w:r>
    </w:p>
    <w:p w:rsidR="00D10ADA" w:rsidRPr="00A42B1E"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 xml:space="preserve">Mahasiswa adalah pemangku kepentingan utama internal dan sekaligus sebagai pelaku proses nilai tambah dalam penyelenggaraan akademik yang harus mendapatkan manfaat dari proses pendidikan, penelitian, dan </w:t>
      </w:r>
      <w:r w:rsidRPr="00EB758B">
        <w:rPr>
          <w:rFonts w:cs="Arial"/>
          <w:color w:val="000000"/>
          <w:lang w:val="id-ID"/>
        </w:rPr>
        <w:t xml:space="preserve"> </w:t>
      </w:r>
      <w:r w:rsidRPr="00A42B1E">
        <w:rPr>
          <w:rFonts w:cs="Arial"/>
          <w:color w:val="000000"/>
          <w:lang w:val="id-ID"/>
        </w:rPr>
        <w:t xml:space="preserve">pengabdian kepada masyarakat. Sistem rekrutmen dan seleksi calon mahasiswa mempertimbangkan kebijakan pada mutu </w:t>
      </w:r>
      <w:r>
        <w:rPr>
          <w:rFonts w:cs="Arial"/>
          <w:color w:val="000000"/>
          <w:lang w:val="id-ID"/>
        </w:rPr>
        <w:t>masukan</w:t>
      </w:r>
      <w:r w:rsidRPr="00A42B1E">
        <w:rPr>
          <w:rFonts w:cs="Arial"/>
          <w:color w:val="000000"/>
          <w:lang w:val="id-ID"/>
        </w:rPr>
        <w:t>, pemerataan akses baik aspek wilayah maupun kemampuan ekonomi, mekanisme rekrutmen yang akuntabel dan kesesuaian dengan karakteristik mutu dan tujuan program studi.</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Partisipasi aktif program </w:t>
      </w:r>
      <w:r w:rsidR="00FE7F89">
        <w:rPr>
          <w:rFonts w:cs="Arial"/>
          <w:color w:val="000000"/>
          <w:lang w:val="id-ID"/>
        </w:rPr>
        <w:t>Pendidikan</w:t>
      </w:r>
      <w:r w:rsidRPr="00A42B1E">
        <w:rPr>
          <w:rFonts w:cs="Arial"/>
          <w:color w:val="000000"/>
          <w:lang w:val="id-ID"/>
        </w:rPr>
        <w:t xml:space="preserve">dalam perekrutan dan seleksi calon mahasiswa adalah dengan melaksanakan dan atau mengusulkan persyaratan mutu </w:t>
      </w:r>
      <w:r>
        <w:rPr>
          <w:rFonts w:cs="Arial"/>
          <w:color w:val="000000"/>
          <w:lang w:val="id-ID"/>
        </w:rPr>
        <w:t>masukan</w:t>
      </w:r>
      <w:r w:rsidRPr="00A42B1E">
        <w:rPr>
          <w:rFonts w:cs="Arial"/>
          <w:color w:val="000000"/>
          <w:lang w:val="id-ID"/>
        </w:rPr>
        <w:t xml:space="preserve"> dan daya tampung kepada institusi. </w:t>
      </w:r>
      <w:r w:rsidRPr="00FB215E">
        <w:rPr>
          <w:rFonts w:cs="Arial"/>
          <w:color w:val="000000"/>
          <w:lang w:val="id-ID"/>
        </w:rPr>
        <w:t>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B215E">
        <w:rPr>
          <w:rFonts w:cs="Arial"/>
          <w:i/>
          <w:color w:val="000000"/>
          <w:lang w:val="id-ID"/>
        </w:rPr>
        <w:t xml:space="preserve"> </w:t>
      </w:r>
      <w:r w:rsidRPr="00FB215E">
        <w:rPr>
          <w:rFonts w:cs="Arial"/>
          <w:color w:val="000000"/>
          <w:lang w:val="id-ID"/>
        </w:rPr>
        <w:t>alumni).</w:t>
      </w:r>
    </w:p>
    <w:p w:rsidR="00D10ADA" w:rsidRPr="00A42B1E" w:rsidRDefault="00D10ADA" w:rsidP="00572015">
      <w:pPr>
        <w:rPr>
          <w:rFonts w:cs="Arial"/>
          <w:color w:val="000000"/>
          <w:lang w:val="id-ID"/>
        </w:rPr>
      </w:pPr>
    </w:p>
    <w:p w:rsidR="00D10ADA" w:rsidRPr="00FB215E" w:rsidRDefault="00D10ADA" w:rsidP="00572015">
      <w:pPr>
        <w:rPr>
          <w:rFonts w:cs="Arial"/>
          <w:color w:val="000000"/>
          <w:lang w:val="id-ID"/>
        </w:rPr>
      </w:pPr>
      <w:r w:rsidRPr="00A42B1E">
        <w:rPr>
          <w:rFonts w:cs="Arial"/>
          <w:color w:val="000000"/>
          <w:lang w:val="id-ID"/>
        </w:rPr>
        <w:t xml:space="preserve">Akses layanan kemahasiswaan dan pengembangan minat dan bakat yang diusahakan </w:t>
      </w:r>
      <w:r w:rsidRPr="00FB215E">
        <w:rPr>
          <w:rFonts w:cs="Arial"/>
          <w:color w:val="000000"/>
          <w:lang w:val="id-ID"/>
        </w:rPr>
        <w:t xml:space="preserve">unit pengelola </w:t>
      </w:r>
      <w:r w:rsidRPr="00A42B1E">
        <w:rPr>
          <w:rFonts w:cs="Arial"/>
          <w:color w:val="000000"/>
          <w:lang w:val="id-ID"/>
        </w:rPr>
        <w:t xml:space="preserve">program </w:t>
      </w:r>
      <w:r w:rsidR="00FE7F89">
        <w:rPr>
          <w:rFonts w:cs="Arial"/>
          <w:color w:val="000000"/>
          <w:lang w:val="id-ID"/>
        </w:rPr>
        <w:t>Pendidikan</w:t>
      </w:r>
      <w:r w:rsidRPr="00A42B1E">
        <w:rPr>
          <w:rFonts w:cs="Arial"/>
          <w:color w:val="000000"/>
          <w:lang w:val="id-ID"/>
        </w:rPr>
        <w:t xml:space="preserve">berupa akses kepada fasilitas pusat kegiatan mahasiswa, , layanan kesehatan, beasiswa, dan kegiatan. </w:t>
      </w:r>
    </w:p>
    <w:p w:rsidR="00D10ADA" w:rsidRPr="00FB215E" w:rsidRDefault="00D10ADA" w:rsidP="00572015">
      <w:pPr>
        <w:rPr>
          <w:rFonts w:cs="Arial"/>
          <w:color w:val="000000"/>
          <w:lang w:val="id-ID"/>
        </w:rPr>
      </w:pPr>
    </w:p>
    <w:p w:rsidR="00D10ADA" w:rsidRPr="00FB215E" w:rsidRDefault="00D10ADA" w:rsidP="00572015">
      <w:pPr>
        <w:rPr>
          <w:rFonts w:cs="Arial"/>
          <w:color w:val="000000"/>
          <w:lang w:val="id-ID"/>
        </w:rPr>
      </w:pPr>
      <w:r w:rsidRPr="00EB758B">
        <w:rPr>
          <w:rFonts w:cs="Arial"/>
          <w:color w:val="000000"/>
          <w:lang w:val="id-ID"/>
        </w:rPr>
        <w:lastRenderedPageBreak/>
        <w:t xml:space="preserve">Untuk meningkatkan kemampuan lulusan beradaptasi dengan perubahan, </w:t>
      </w:r>
      <w:r w:rsidRPr="00A42B1E">
        <w:rPr>
          <w:rFonts w:cs="Arial"/>
          <w:color w:val="000000"/>
          <w:lang w:val="id-ID"/>
        </w:rPr>
        <w:t xml:space="preserve">program </w:t>
      </w:r>
      <w:r w:rsidR="00FE7F89">
        <w:rPr>
          <w:rFonts w:cs="Arial"/>
          <w:color w:val="000000"/>
          <w:lang w:val="id-ID"/>
        </w:rPr>
        <w:t>Pendidikan</w:t>
      </w:r>
      <w:r w:rsidRPr="00A42B1E">
        <w:rPr>
          <w:rFonts w:cs="Arial"/>
          <w:color w:val="000000"/>
          <w:lang w:val="id-ID"/>
        </w:rPr>
        <w:t xml:space="preserve">menyiapkan pembekalan pengembangan </w:t>
      </w:r>
      <w:r w:rsidRPr="00A42B1E">
        <w:rPr>
          <w:rFonts w:cs="Arial"/>
          <w:i/>
          <w:color w:val="000000"/>
          <w:lang w:val="id-ID"/>
        </w:rPr>
        <w:t>entrepreneurship</w:t>
      </w:r>
      <w:r w:rsidRPr="00A42B1E">
        <w:rPr>
          <w:rFonts w:cs="Arial"/>
          <w:color w:val="000000"/>
          <w:lang w:val="id-ID"/>
        </w:rPr>
        <w:t xml:space="preserve">, pengembangan karir, magang dan rekrutmen kerja. </w:t>
      </w:r>
      <w:r w:rsidRPr="00FB215E">
        <w:rPr>
          <w:rFonts w:cs="Arial"/>
          <w:color w:val="000000"/>
          <w:lang w:val="id-ID"/>
        </w:rPr>
        <w:t xml:space="preserve">Informasi tentang lulusan dan upaya perbaikan mutu program </w:t>
      </w:r>
      <w:r w:rsidR="00FE7F89">
        <w:rPr>
          <w:rFonts w:cs="Arial"/>
          <w:color w:val="000000"/>
          <w:lang w:val="id-ID"/>
        </w:rPr>
        <w:t>Pendidikan</w:t>
      </w:r>
      <w:r w:rsidRPr="00FB215E">
        <w:rPr>
          <w:rFonts w:cs="Arial"/>
          <w:color w:val="000000"/>
          <w:lang w:val="id-ID"/>
        </w:rPr>
        <w:t xml:space="preserve">antara lain diperoleh melalui </w:t>
      </w:r>
      <w:r w:rsidRPr="00A42B1E">
        <w:rPr>
          <w:rFonts w:cs="Arial"/>
          <w:i/>
          <w:color w:val="000000"/>
          <w:lang w:val="id-ID"/>
        </w:rPr>
        <w:t>tracer study</w:t>
      </w:r>
      <w:r w:rsidRPr="00FB215E">
        <w:rPr>
          <w:rFonts w:cs="Arial"/>
          <w:color w:val="000000"/>
          <w:lang w:val="id-ID"/>
        </w:rPr>
        <w:t xml:space="preserve"> yang berkesinambungan. </w:t>
      </w:r>
      <w:r w:rsidRPr="00A42B1E">
        <w:rPr>
          <w:rFonts w:cs="Arial"/>
          <w:color w:val="000000"/>
          <w:lang w:val="id-ID"/>
        </w:rPr>
        <w:t xml:space="preserve">Kemitraan program </w:t>
      </w:r>
      <w:r w:rsidR="00FE7F89">
        <w:rPr>
          <w:rFonts w:cs="Arial"/>
          <w:color w:val="000000"/>
          <w:lang w:val="id-ID"/>
        </w:rPr>
        <w:t>Pendidikan</w:t>
      </w:r>
      <w:r w:rsidRPr="00A42B1E">
        <w:rPr>
          <w:rFonts w:cs="Arial"/>
          <w:color w:val="000000"/>
          <w:lang w:val="id-ID"/>
        </w:rPr>
        <w:t xml:space="preserve">dengan lulusan </w:t>
      </w:r>
      <w:r w:rsidRPr="00FB215E">
        <w:rPr>
          <w:rFonts w:cs="Arial"/>
          <w:color w:val="000000"/>
          <w:lang w:val="id-ID"/>
        </w:rPr>
        <w:t xml:space="preserve">dapat berupa: </w:t>
      </w:r>
      <w:r w:rsidRPr="00FB215E">
        <w:rPr>
          <w:rFonts w:cs="Arial"/>
          <w:sz w:val="20"/>
          <w:szCs w:val="20"/>
          <w:lang w:val="id-ID"/>
        </w:rPr>
        <w:t xml:space="preserve"> </w:t>
      </w:r>
      <w:r>
        <w:rPr>
          <w:rFonts w:cs="Arial"/>
          <w:lang w:val="id-ID"/>
        </w:rPr>
        <w:t>pen</w:t>
      </w:r>
      <w:r w:rsidRPr="00FB215E">
        <w:rPr>
          <w:rFonts w:cs="Arial"/>
          <w:lang w:val="id-ID"/>
        </w:rPr>
        <w:t>ggalangan dana, sumbangan fasilitas untuk almamater, masukan untuk perbaikan proses pembelajaran, dan pengembangan jejaring.</w:t>
      </w:r>
    </w:p>
    <w:p w:rsidR="00D10ADA" w:rsidRPr="00A42B1E" w:rsidRDefault="00D10ADA" w:rsidP="00572015">
      <w:pPr>
        <w:rPr>
          <w:rFonts w:cs="Arial"/>
          <w:color w:val="000000"/>
          <w:lang w:val="id-ID"/>
        </w:rPr>
      </w:pPr>
    </w:p>
    <w:p w:rsidR="00D10ADA" w:rsidRDefault="00D10ADA" w:rsidP="00863F96">
      <w:pPr>
        <w:rPr>
          <w:rFonts w:cs="Arial"/>
          <w:b/>
          <w:bCs/>
          <w:color w:val="0D0D0D"/>
          <w:lang w:val="id-ID"/>
        </w:rPr>
      </w:pPr>
      <w:r w:rsidRPr="00D43112">
        <w:rPr>
          <w:rFonts w:cs="Arial"/>
          <w:b/>
          <w:bCs/>
          <w:color w:val="0D0D0D"/>
          <w:lang w:val="id-ID"/>
        </w:rPr>
        <w:t xml:space="preserve">Deskriptor </w:t>
      </w:r>
      <w:r w:rsidRPr="00D43112">
        <w:rPr>
          <w:rFonts w:cs="Arial"/>
          <w:b/>
          <w:bCs/>
          <w:color w:val="0D0D0D"/>
          <w:lang w:val="fi-FI"/>
        </w:rPr>
        <w:t>Elemen Penilaian</w:t>
      </w:r>
      <w:r w:rsidRPr="00D43112">
        <w:rPr>
          <w:rFonts w:cs="Arial"/>
          <w:b/>
          <w:bCs/>
          <w:color w:val="0D0D0D"/>
          <w:lang w:val="id-ID"/>
        </w:rPr>
        <w:t>:</w:t>
      </w:r>
    </w:p>
    <w:p w:rsidR="00D10ADA" w:rsidRPr="00D43112" w:rsidRDefault="00D10ADA" w:rsidP="00863F96">
      <w:pPr>
        <w:rPr>
          <w:rFonts w:cs="Arial"/>
          <w:b/>
          <w:bCs/>
          <w:color w:val="0D0D0D"/>
        </w:rPr>
      </w:pP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Kebijakan sistem rekrutmen dan seleksi calon mahasiswa (mencakup mutu prestasi dan reputasi akademik serta bakat pada jenjang pendidikan sebelumnya, equitas wilayah, kemampuan ekonomi dan jender)</w:t>
      </w:r>
      <w:r w:rsidR="00A7097F">
        <w:rPr>
          <w:rFonts w:cs="Arial"/>
          <w:color w:val="000000"/>
        </w:rPr>
        <w:t>.</w:t>
      </w:r>
      <w:r w:rsidRPr="00004E74">
        <w:rPr>
          <w:rFonts w:cs="Arial"/>
          <w:color w:val="000000"/>
        </w:rPr>
        <w:t xml:space="preserve"> </w:t>
      </w:r>
    </w:p>
    <w:p w:rsidR="00D10ADA" w:rsidRPr="00004E74" w:rsidRDefault="00D10ADA" w:rsidP="00863F96">
      <w:pPr>
        <w:numPr>
          <w:ilvl w:val="1"/>
          <w:numId w:val="25"/>
        </w:numPr>
        <w:tabs>
          <w:tab w:val="clear" w:pos="360"/>
          <w:tab w:val="left" w:pos="540"/>
        </w:tabs>
        <w:ind w:left="540" w:hanging="540"/>
        <w:rPr>
          <w:rFonts w:cs="Arial"/>
          <w:color w:val="000000"/>
        </w:rPr>
      </w:pPr>
      <w:r w:rsidRPr="00004E74">
        <w:rPr>
          <w:rFonts w:cs="Arial"/>
          <w:color w:val="000000"/>
        </w:rPr>
        <w:t xml:space="preserve">Keefektifan implementasi </w:t>
      </w:r>
      <w:r w:rsidRPr="00004E74">
        <w:rPr>
          <w:rFonts w:cs="Arial"/>
          <w:color w:val="000000"/>
          <w:lang w:val="id-ID"/>
        </w:rPr>
        <w:t>sistem r</w:t>
      </w:r>
      <w:r w:rsidRPr="00004E74">
        <w:rPr>
          <w:rFonts w:cs="Arial"/>
          <w:color w:val="000000"/>
        </w:rPr>
        <w:t xml:space="preserve">ekrutmen dan </w:t>
      </w:r>
      <w:r w:rsidRPr="00004E74">
        <w:rPr>
          <w:rFonts w:cs="Arial"/>
          <w:color w:val="000000"/>
          <w:lang w:val="id-ID"/>
        </w:rPr>
        <w:t>s</w:t>
      </w:r>
      <w:r w:rsidRPr="00004E74">
        <w:rPr>
          <w:rFonts w:cs="Arial"/>
          <w:color w:val="000000"/>
        </w:rPr>
        <w:t>eleksi calon mahasiswa untuk menghasilkan calon mahasiswa yang bermutu yang diukur dari jumlah peminat, proporsi pendaftar terhadap daya tampung dan proporsi yang diterima dan yang registrasi.</w:t>
      </w:r>
    </w:p>
    <w:p w:rsidR="00D10ADA" w:rsidRPr="00EB758B" w:rsidRDefault="00D10ADA" w:rsidP="00863F96">
      <w:pPr>
        <w:numPr>
          <w:ilvl w:val="1"/>
          <w:numId w:val="25"/>
        </w:numPr>
        <w:tabs>
          <w:tab w:val="clear" w:pos="360"/>
          <w:tab w:val="left" w:pos="540"/>
        </w:tabs>
        <w:ind w:left="540" w:hanging="540"/>
        <w:rPr>
          <w:rFonts w:cs="Arial"/>
        </w:rPr>
      </w:pPr>
      <w:r>
        <w:rPr>
          <w:rFonts w:cs="Arial"/>
          <w:lang w:val="id-ID"/>
        </w:rPr>
        <w:t>Prestasi</w:t>
      </w:r>
      <w:r w:rsidRPr="00EB758B">
        <w:rPr>
          <w:rFonts w:cs="Arial"/>
        </w:rPr>
        <w:t xml:space="preserve"> mahasiswa yang meliputi:</w:t>
      </w:r>
      <w:r w:rsidRPr="007A7734">
        <w:rPr>
          <w:rFonts w:cs="Arial"/>
          <w:lang w:val="id-ID"/>
        </w:rPr>
        <w:t xml:space="preserve"> Indeks Prestasi Kumulatif, lama studi, persentase mahasiswa </w:t>
      </w:r>
      <w:r w:rsidRPr="007A7734">
        <w:rPr>
          <w:rFonts w:cs="Arial"/>
          <w:i/>
          <w:lang w:val="id-ID"/>
        </w:rPr>
        <w:t>drop out</w:t>
      </w:r>
      <w:r w:rsidRPr="007A7734">
        <w:rPr>
          <w:rFonts w:cs="Arial"/>
          <w:lang w:val="id-ID"/>
        </w:rPr>
        <w:t xml:space="preserve"> </w:t>
      </w:r>
      <w:r>
        <w:rPr>
          <w:rFonts w:cs="Arial"/>
          <w:lang w:val="id-ID"/>
        </w:rPr>
        <w:t>atau mengundurkan diri</w:t>
      </w:r>
      <w:r w:rsidRPr="007A7734">
        <w:rPr>
          <w:rFonts w:cs="Arial"/>
          <w:lang w:val="id-ID"/>
        </w:rPr>
        <w:t xml:space="preserve">, </w:t>
      </w:r>
      <w:r w:rsidRPr="00EB758B">
        <w:rPr>
          <w:rFonts w:cs="Arial"/>
        </w:rPr>
        <w:t xml:space="preserve">reputasi </w:t>
      </w:r>
      <w:r w:rsidR="00A7097F">
        <w:rPr>
          <w:rFonts w:cs="Arial"/>
          <w:lang w:val="id-ID"/>
        </w:rPr>
        <w:t>bidang akademik dan profesi</w:t>
      </w:r>
      <w:r w:rsidRPr="007A7734">
        <w:rPr>
          <w:rFonts w:cs="Arial"/>
          <w:lang w:val="id-ID"/>
        </w:rPr>
        <w:t>, bakat dan minat</w:t>
      </w:r>
      <w:r w:rsidRPr="00EB758B">
        <w:rPr>
          <w:rFonts w:cs="Arial"/>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bCs/>
        </w:rPr>
        <w:t xml:space="preserve">Jenis dan mutu layanan program </w:t>
      </w:r>
      <w:r w:rsidR="00FE7F89">
        <w:rPr>
          <w:rFonts w:cs="Arial"/>
          <w:bCs/>
        </w:rPr>
        <w:t>Pendidikan</w:t>
      </w:r>
      <w:r w:rsidRPr="00004E74">
        <w:rPr>
          <w:rFonts w:cs="Arial"/>
          <w:bCs/>
        </w:rPr>
        <w:t xml:space="preserve">kepada mahasiswa untuk </w:t>
      </w:r>
      <w:r w:rsidRPr="00004E74">
        <w:rPr>
          <w:rFonts w:cs="Arial"/>
          <w:bCs/>
          <w:noProof/>
        </w:rPr>
        <w:t>membina dan mengembangkan</w:t>
      </w:r>
      <w:r w:rsidRPr="00004E74">
        <w:rPr>
          <w:rFonts w:cs="Arial"/>
          <w:bCs/>
          <w:noProof/>
          <w:lang w:val="id-ID"/>
        </w:rPr>
        <w:t xml:space="preserve"> </w:t>
      </w:r>
      <w:r w:rsidRPr="00004E74">
        <w:rPr>
          <w:rFonts w:cs="Arial"/>
          <w:bCs/>
          <w:noProof/>
        </w:rPr>
        <w:t>penalaran, minat, bakat, seni, dan kesejahteraan</w:t>
      </w:r>
      <w:r w:rsidRPr="00004E74">
        <w:rPr>
          <w:rFonts w:cs="Arial"/>
          <w:bCs/>
        </w:rPr>
        <w:t xml:space="preserve">, mencakup layanan bimbingan dan konseling, pengembangan minat dan bakat, pembinaan </w:t>
      </w:r>
      <w:r w:rsidRPr="00004E74">
        <w:rPr>
          <w:rFonts w:cs="Arial"/>
          <w:bCs/>
          <w:i/>
        </w:rPr>
        <w:t>soft skills</w:t>
      </w:r>
      <w:r w:rsidRPr="00004E74">
        <w:rPr>
          <w:rFonts w:cs="Arial"/>
          <w:bCs/>
        </w:rPr>
        <w:t>, ketersediaan beasiswa, dan kesehatan.</w:t>
      </w:r>
    </w:p>
    <w:p w:rsidR="00D10ADA" w:rsidRPr="00EB758B" w:rsidRDefault="00A7097F" w:rsidP="00863F96">
      <w:pPr>
        <w:numPr>
          <w:ilvl w:val="1"/>
          <w:numId w:val="25"/>
        </w:numPr>
        <w:tabs>
          <w:tab w:val="clear" w:pos="360"/>
          <w:tab w:val="left" w:pos="540"/>
        </w:tabs>
        <w:ind w:left="540" w:hanging="540"/>
        <w:rPr>
          <w:rFonts w:cs="Arial"/>
          <w:color w:val="000000"/>
        </w:rPr>
      </w:pPr>
      <w:r>
        <w:rPr>
          <w:rFonts w:cs="Arial"/>
          <w:color w:val="000000"/>
          <w:lang w:val="id-ID"/>
        </w:rPr>
        <w:t>Layanan kepada</w:t>
      </w:r>
      <w:r>
        <w:rPr>
          <w:rFonts w:cs="Arial"/>
          <w:color w:val="000000"/>
        </w:rPr>
        <w:t xml:space="preserve"> </w:t>
      </w:r>
      <w:r w:rsidR="00D10ADA">
        <w:rPr>
          <w:rFonts w:cs="Arial"/>
          <w:color w:val="000000"/>
          <w:lang w:val="id-ID"/>
        </w:rPr>
        <w:t>mahasiswa (mencakup layanan kewira</w:t>
      </w:r>
      <w:r>
        <w:rPr>
          <w:rFonts w:cs="Arial"/>
          <w:color w:val="000000"/>
        </w:rPr>
        <w:t>-</w:t>
      </w:r>
      <w:r w:rsidR="00D10ADA">
        <w:rPr>
          <w:rFonts w:cs="Arial"/>
          <w:color w:val="000000"/>
          <w:lang w:val="id-ID"/>
        </w:rPr>
        <w:t>usahaan, bimbingan karir, informasi dan penempatan kerja)</w:t>
      </w:r>
      <w:r>
        <w:rPr>
          <w:rFonts w:cs="Arial"/>
          <w:color w:val="000000"/>
        </w:rPr>
        <w:t>.</w:t>
      </w:r>
    </w:p>
    <w:p w:rsidR="00D10ADA" w:rsidRPr="00EB758B" w:rsidRDefault="00D10ADA" w:rsidP="00863F96">
      <w:pPr>
        <w:numPr>
          <w:ilvl w:val="1"/>
          <w:numId w:val="25"/>
        </w:numPr>
        <w:tabs>
          <w:tab w:val="clear" w:pos="360"/>
          <w:tab w:val="left" w:pos="540"/>
        </w:tabs>
        <w:ind w:left="540" w:hanging="540"/>
        <w:rPr>
          <w:rFonts w:cs="Arial"/>
          <w:color w:val="000000"/>
        </w:rPr>
      </w:pPr>
      <w:r w:rsidRPr="00004E74">
        <w:rPr>
          <w:rFonts w:cs="Arial"/>
          <w:color w:val="000000"/>
          <w:lang w:val="id-ID"/>
        </w:rPr>
        <w:t xml:space="preserve">Profil lulusan: </w:t>
      </w:r>
      <w:r>
        <w:rPr>
          <w:rFonts w:cs="Arial"/>
          <w:color w:val="000000"/>
          <w:lang w:val="id-ID"/>
        </w:rPr>
        <w:t>u</w:t>
      </w:r>
      <w:r w:rsidRPr="00004E74">
        <w:rPr>
          <w:rFonts w:cs="Arial"/>
          <w:color w:val="000000"/>
          <w:lang w:val="id-ID"/>
        </w:rPr>
        <w:t>ji</w:t>
      </w:r>
      <w:r>
        <w:rPr>
          <w:rFonts w:cs="Arial"/>
          <w:color w:val="000000"/>
          <w:lang w:val="id-ID"/>
        </w:rPr>
        <w:t xml:space="preserve">an </w:t>
      </w:r>
      <w:r w:rsidRPr="00004E74">
        <w:rPr>
          <w:rFonts w:cs="Arial"/>
          <w:color w:val="000000"/>
          <w:lang w:val="id-ID"/>
        </w:rPr>
        <w:t>nas</w:t>
      </w:r>
      <w:r>
        <w:rPr>
          <w:rFonts w:cs="Arial"/>
          <w:color w:val="000000"/>
          <w:lang w:val="id-ID"/>
        </w:rPr>
        <w:t>ional</w:t>
      </w:r>
      <w:r w:rsidR="00C93E04">
        <w:rPr>
          <w:rFonts w:cs="Arial"/>
          <w:color w:val="000000"/>
          <w:lang w:val="id-ID"/>
        </w:rPr>
        <w:t xml:space="preserve"> kompetensi </w:t>
      </w:r>
      <w:r w:rsidR="00715CDE">
        <w:rPr>
          <w:rFonts w:cs="Arial"/>
          <w:color w:val="000000"/>
        </w:rPr>
        <w:t xml:space="preserve">Dokter Spesialis </w:t>
      </w:r>
      <w:r w:rsidR="007B06F2">
        <w:rPr>
          <w:rFonts w:cs="Arial"/>
          <w:color w:val="000000"/>
        </w:rPr>
        <w:t>Patologi Anatomi</w:t>
      </w:r>
      <w:r w:rsidR="00715CDE">
        <w:rPr>
          <w:rFonts w:cs="Arial"/>
          <w:color w:val="000000"/>
        </w:rPr>
        <w:t xml:space="preserve"> </w:t>
      </w:r>
      <w:r>
        <w:rPr>
          <w:rFonts w:cs="Arial"/>
          <w:color w:val="000000"/>
          <w:lang w:val="id-ID"/>
        </w:rPr>
        <w:t xml:space="preserve"> Indonesia</w:t>
      </w:r>
      <w:r w:rsidR="00A7097F">
        <w:rPr>
          <w:rFonts w:cs="Arial"/>
          <w:color w:val="000000"/>
        </w:rPr>
        <w:t>.</w:t>
      </w:r>
      <w:r>
        <w:rPr>
          <w:rFonts w:cs="Arial"/>
          <w:color w:val="000000"/>
          <w:lang w:val="id-ID"/>
        </w:rPr>
        <w:t xml:space="preserve"> </w:t>
      </w:r>
    </w:p>
    <w:p w:rsidR="00D10ADA" w:rsidRPr="00EB758B" w:rsidRDefault="00D10ADA" w:rsidP="00863F96">
      <w:pPr>
        <w:numPr>
          <w:ilvl w:val="1"/>
          <w:numId w:val="25"/>
        </w:numPr>
        <w:tabs>
          <w:tab w:val="clear" w:pos="360"/>
          <w:tab w:val="left" w:pos="540"/>
        </w:tabs>
        <w:ind w:left="540" w:hanging="540"/>
        <w:rPr>
          <w:rFonts w:cs="Arial"/>
          <w:color w:val="000000"/>
        </w:rPr>
      </w:pPr>
      <w:r w:rsidRPr="009E7727">
        <w:rPr>
          <w:rFonts w:cs="Arial"/>
          <w:lang w:val="id-ID"/>
        </w:rPr>
        <w:t xml:space="preserve">Masa tunggu lulusan untuk memperoleh pekerjaan pertama </w:t>
      </w:r>
      <w:r w:rsidR="00A7097F">
        <w:rPr>
          <w:rFonts w:cs="Arial"/>
          <w:lang w:val="id-ID"/>
        </w:rPr>
        <w:t>dan kesesuaian dengan kompetens</w:t>
      </w:r>
      <w:r w:rsidR="00A7097F">
        <w:rPr>
          <w:rFonts w:cs="Arial"/>
        </w:rPr>
        <w:t>i.</w:t>
      </w:r>
    </w:p>
    <w:p w:rsidR="00D10ADA" w:rsidRPr="00EB758B" w:rsidRDefault="00D10ADA" w:rsidP="00863F96">
      <w:pPr>
        <w:numPr>
          <w:ilvl w:val="1"/>
          <w:numId w:val="25"/>
        </w:numPr>
        <w:tabs>
          <w:tab w:val="clear" w:pos="360"/>
          <w:tab w:val="left" w:pos="540"/>
        </w:tabs>
        <w:ind w:left="540" w:hanging="540"/>
        <w:rPr>
          <w:rFonts w:cs="Arial"/>
        </w:rPr>
      </w:pPr>
      <w:r w:rsidRPr="00F56D80">
        <w:rPr>
          <w:rFonts w:cs="Arial"/>
        </w:rPr>
        <w:t>Pelacakan dan perek</w:t>
      </w:r>
      <w:r>
        <w:rPr>
          <w:rFonts w:cs="Arial"/>
        </w:rPr>
        <w:t>aman data lulusan yang mencakup</w:t>
      </w:r>
      <w:r>
        <w:rPr>
          <w:rFonts w:cs="Arial"/>
          <w:lang w:val="id-ID"/>
        </w:rPr>
        <w:t xml:space="preserve"> </w:t>
      </w:r>
      <w:r w:rsidRPr="00F56D80">
        <w:rPr>
          <w:rFonts w:cs="Arial"/>
          <w:lang w:val="id-ID"/>
        </w:rPr>
        <w:t>u</w:t>
      </w:r>
      <w:r w:rsidRPr="00F56D80">
        <w:rPr>
          <w:rFonts w:cs="Arial"/>
        </w:rPr>
        <w:t xml:space="preserve">paya pelacakan dan perekaman data lulusan, pemanfaatan hasil pelacakan untuk perbaikan dalam aspek proses pembelajaran, penggalangan dana, informasi pekerjaan, dan membangun jejaring, serta pendapat pengguna </w:t>
      </w:r>
      <w:r w:rsidRPr="00BE78E4">
        <w:rPr>
          <w:rFonts w:cs="Arial"/>
        </w:rPr>
        <w:t xml:space="preserve">lulusan </w:t>
      </w:r>
      <w:r w:rsidRPr="00F56D80">
        <w:rPr>
          <w:rFonts w:cs="Arial"/>
        </w:rPr>
        <w:t>terhadap mutu alumni.</w:t>
      </w:r>
    </w:p>
    <w:p w:rsidR="00D10ADA" w:rsidRPr="00EB758B" w:rsidRDefault="00D10ADA" w:rsidP="00317602">
      <w:pPr>
        <w:numPr>
          <w:ilvl w:val="1"/>
          <w:numId w:val="45"/>
        </w:numPr>
        <w:tabs>
          <w:tab w:val="left" w:pos="540"/>
        </w:tabs>
        <w:ind w:left="567" w:hanging="567"/>
        <w:rPr>
          <w:rFonts w:cs="Arial"/>
          <w:color w:val="000000"/>
        </w:rPr>
      </w:pPr>
      <w:r w:rsidRPr="00F56D80">
        <w:rPr>
          <w:rFonts w:cs="Arial"/>
          <w:lang w:val="id-ID"/>
        </w:rPr>
        <w:t xml:space="preserve">Partisipasi </w:t>
      </w:r>
      <w:r w:rsidRPr="00F56D80">
        <w:rPr>
          <w:rFonts w:cs="Arial"/>
        </w:rPr>
        <w:t xml:space="preserve">alumni </w:t>
      </w:r>
      <w:r w:rsidRPr="00F56D80">
        <w:rPr>
          <w:rFonts w:cs="Arial"/>
          <w:lang w:val="id-ID"/>
        </w:rPr>
        <w:t>dalam pengembangan</w:t>
      </w:r>
      <w:r>
        <w:t xml:space="preserve"> program studi, meliputi</w:t>
      </w:r>
      <w:r>
        <w:rPr>
          <w:lang w:val="id-ID"/>
        </w:rPr>
        <w:t xml:space="preserve">, </w:t>
      </w:r>
      <w:r>
        <w:t>sumbangan dana, sumbangan fasilitas, keterlibatan dalam kegiatan</w:t>
      </w:r>
      <w:r>
        <w:rPr>
          <w:lang w:val="id-ID"/>
        </w:rPr>
        <w:t xml:space="preserve"> program studi</w:t>
      </w:r>
      <w:r>
        <w:t>, pengembangan jejaring, dan penyediaan fasilitas</w:t>
      </w:r>
      <w:r w:rsidRPr="005213BD">
        <w:rPr>
          <w:rFonts w:cs="Arial"/>
          <w:lang w:val="id-ID"/>
        </w:rPr>
        <w:t>.</w:t>
      </w:r>
      <w:r w:rsidRPr="00EB758B">
        <w:rPr>
          <w:rFonts w:cs="Arial"/>
          <w:color w:val="000000"/>
        </w:rPr>
        <w:t xml:space="preserve"> </w:t>
      </w:r>
    </w:p>
    <w:p w:rsidR="00D10ADA" w:rsidRPr="00EB758B" w:rsidRDefault="00D10ADA" w:rsidP="00863F96">
      <w:pPr>
        <w:tabs>
          <w:tab w:val="left" w:pos="540"/>
        </w:tabs>
        <w:ind w:left="540"/>
        <w:rPr>
          <w:rFonts w:cs="Arial"/>
          <w:color w:val="000000"/>
        </w:rPr>
      </w:pPr>
    </w:p>
    <w:p w:rsidR="00753EB1" w:rsidRDefault="00753EB1" w:rsidP="00572015">
      <w:pPr>
        <w:pStyle w:val="Heading1"/>
        <w:rPr>
          <w:rFonts w:ascii="Arial" w:hAnsi="Arial" w:cs="Arial"/>
          <w:color w:val="0D0D0D"/>
          <w:sz w:val="24"/>
          <w:szCs w:val="24"/>
        </w:rPr>
      </w:pPr>
      <w:bookmarkStart w:id="6" w:name="_Toc204423610"/>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p w:rsidR="00753EB1" w:rsidRDefault="00753EB1" w:rsidP="00572015">
      <w:pPr>
        <w:pStyle w:val="Heading1"/>
        <w:rPr>
          <w:rFonts w:ascii="Arial" w:hAnsi="Arial" w:cs="Arial"/>
          <w:color w:val="0D0D0D"/>
          <w:sz w:val="24"/>
          <w:szCs w:val="24"/>
        </w:rPr>
      </w:pPr>
    </w:p>
    <w:bookmarkEnd w:id="6"/>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572015">
      <w:pPr>
        <w:rPr>
          <w:rFonts w:cs="Arial"/>
          <w:color w:val="0D0D0D"/>
        </w:rPr>
      </w:pPr>
    </w:p>
    <w:p w:rsidR="00753EB1" w:rsidRDefault="00753EB1" w:rsidP="00753EB1">
      <w:pPr>
        <w:pStyle w:val="Heading1"/>
        <w:spacing w:before="0" w:after="0"/>
        <w:jc w:val="center"/>
        <w:rPr>
          <w:rFonts w:ascii="Arial" w:hAnsi="Arial" w:cs="Arial"/>
          <w:color w:val="0D0D0D"/>
          <w:sz w:val="24"/>
          <w:szCs w:val="24"/>
        </w:rPr>
      </w:pPr>
      <w:r>
        <w:rPr>
          <w:rFonts w:ascii="Arial" w:hAnsi="Arial" w:cs="Arial"/>
          <w:color w:val="0D0D0D"/>
          <w:sz w:val="24"/>
          <w:szCs w:val="24"/>
        </w:rPr>
        <w:t>Standar 4</w:t>
      </w:r>
    </w:p>
    <w:p w:rsidR="00753EB1" w:rsidRDefault="00753EB1" w:rsidP="00753EB1">
      <w:pPr>
        <w:pStyle w:val="Heading1"/>
        <w:spacing w:before="0" w:after="0"/>
        <w:jc w:val="center"/>
        <w:rPr>
          <w:rFonts w:ascii="Arial" w:hAnsi="Arial" w:cs="Arial"/>
          <w:color w:val="0D0D0D"/>
          <w:sz w:val="24"/>
          <w:szCs w:val="24"/>
        </w:rPr>
      </w:pPr>
      <w:r w:rsidRPr="00EB758B">
        <w:rPr>
          <w:rFonts w:ascii="Arial" w:hAnsi="Arial" w:cs="Arial"/>
          <w:color w:val="0D0D0D"/>
          <w:sz w:val="24"/>
          <w:szCs w:val="24"/>
        </w:rPr>
        <w:t>Sumber Daya Manusia</w:t>
      </w:r>
    </w:p>
    <w:p w:rsidR="00753EB1" w:rsidRPr="00753EB1" w:rsidRDefault="00753EB1" w:rsidP="00753EB1"/>
    <w:p w:rsidR="00D10ADA" w:rsidRPr="00EB758B" w:rsidRDefault="00D10ADA" w:rsidP="00572015">
      <w:pPr>
        <w:rPr>
          <w:rFonts w:cs="Arial"/>
          <w:color w:val="0D0D0D"/>
          <w:lang w:val="id-ID"/>
        </w:rPr>
      </w:pPr>
      <w:r w:rsidRPr="00A42B1E">
        <w:rPr>
          <w:rFonts w:cs="Arial"/>
          <w:color w:val="0D0D0D"/>
          <w:lang w:val="id-ID"/>
        </w:rPr>
        <w:t xml:space="preserve">Standar ini adalah acuan keunggulan mutu </w:t>
      </w:r>
      <w:r w:rsidRPr="00EB758B">
        <w:rPr>
          <w:rFonts w:cs="Arial"/>
          <w:color w:val="0D0D0D"/>
        </w:rPr>
        <w:t>sumber daya manusia</w:t>
      </w:r>
      <w:r w:rsidRPr="00A42B1E">
        <w:rPr>
          <w:rFonts w:cs="Arial"/>
          <w:color w:val="0D0D0D"/>
          <w:lang w:val="id-ID"/>
        </w:rPr>
        <w:t xml:space="preserve"> yang andal dan mampu menjamin mutu penyelenggaraan program studi, melalui program akademik sesuai dengan visi, misi, tujuan, dan sasaran. Program </w:t>
      </w:r>
      <w:r w:rsidR="00FE7F89">
        <w:rPr>
          <w:rFonts w:cs="Arial"/>
          <w:color w:val="0D0D0D"/>
          <w:lang w:val="id-ID"/>
        </w:rPr>
        <w:t>Pendidikan</w:t>
      </w:r>
      <w:r w:rsidRPr="00A42B1E">
        <w:rPr>
          <w:rFonts w:cs="Arial"/>
          <w:color w:val="0D0D0D"/>
          <w:lang w:val="id-ID"/>
        </w:rPr>
        <w:t>harus mendayagunakan sumber daya manusia yang meliputi</w:t>
      </w:r>
      <w:r w:rsidRPr="00EB758B">
        <w:rPr>
          <w:rFonts w:cs="Arial"/>
          <w:color w:val="0D0D0D"/>
          <w:lang w:val="id-ID"/>
        </w:rPr>
        <w:t xml:space="preserve"> dosen dan </w:t>
      </w:r>
      <w:r w:rsidRPr="00A42B1E">
        <w:rPr>
          <w:rFonts w:cs="Arial"/>
          <w:color w:val="0D0D0D"/>
          <w:lang w:val="id-ID"/>
        </w:rPr>
        <w:t>tenaga kependidikan yang layak,</w:t>
      </w:r>
      <w:r w:rsidRPr="00EB758B">
        <w:rPr>
          <w:rFonts w:cs="Arial"/>
          <w:color w:val="0D0D0D"/>
          <w:lang w:val="id-ID"/>
        </w:rPr>
        <w:t xml:space="preserve"> kompeten</w:t>
      </w:r>
      <w:r w:rsidRPr="00A42B1E">
        <w:rPr>
          <w:rFonts w:cs="Arial"/>
          <w:color w:val="0D0D0D"/>
          <w:lang w:val="id-ID"/>
        </w:rPr>
        <w:t>,</w:t>
      </w:r>
      <w:r w:rsidRPr="00EB758B">
        <w:rPr>
          <w:rFonts w:cs="Arial"/>
          <w:color w:val="0D0D0D"/>
          <w:lang w:val="id-ID"/>
        </w:rPr>
        <w:t xml:space="preserve"> relevan dan andal</w:t>
      </w:r>
      <w:r w:rsidRPr="00A42B1E">
        <w:rPr>
          <w:rFonts w:cs="Arial"/>
          <w:color w:val="0D0D0D"/>
          <w:lang w:val="id-ID"/>
        </w:rPr>
        <w:t>.</w:t>
      </w:r>
      <w:r w:rsidRPr="00EB758B">
        <w:rPr>
          <w:rFonts w:cs="Arial"/>
          <w:color w:val="0D0D0D"/>
          <w:lang w:val="id-ID"/>
        </w:rPr>
        <w:t xml:space="preserve"> Dosen merupakan sumber daya manusia utama dalam proses pembentukan nilai tambah yang bermutu pada diri mahasiswa yang dibimbingnya, bagi bidang ilmu yang diampunya, dan kesejahteraan masyarakat.  </w:t>
      </w:r>
    </w:p>
    <w:p w:rsidR="00D10ADA" w:rsidRPr="00EB758B" w:rsidRDefault="00D10ADA" w:rsidP="00572015">
      <w:pPr>
        <w:rPr>
          <w:rFonts w:cs="Arial"/>
          <w:color w:val="0D0D0D"/>
          <w:lang w:val="id-ID"/>
        </w:rPr>
      </w:pPr>
    </w:p>
    <w:p w:rsidR="00D10ADA" w:rsidRPr="00A42B1E" w:rsidRDefault="00D10ADA" w:rsidP="00572015">
      <w:pPr>
        <w:rPr>
          <w:rFonts w:cs="Arial"/>
          <w:color w:val="0D0D0D"/>
          <w:lang w:val="id-ID"/>
        </w:rPr>
      </w:pPr>
      <w:r w:rsidRPr="00A42B1E">
        <w:rPr>
          <w:rFonts w:cs="Arial"/>
          <w:color w:val="0D0D0D"/>
          <w:lang w:val="id-ID"/>
        </w:rPr>
        <w:t xml:space="preserve">Untuk menjamin mutu dosen dan tenaga kependidikan yang bermutu baik, program </w:t>
      </w:r>
      <w:r w:rsidR="00FE7F89">
        <w:rPr>
          <w:rFonts w:cs="Arial"/>
          <w:color w:val="0D0D0D"/>
          <w:lang w:val="id-ID"/>
        </w:rPr>
        <w:t>Pendidikan</w:t>
      </w:r>
      <w:r w:rsidRPr="00A42B1E">
        <w:rPr>
          <w:rFonts w:cs="Arial"/>
          <w:color w:val="0D0D0D"/>
          <w:lang w:val="id-ID"/>
        </w:rPr>
        <w:t xml:space="preserve">harus memiliki </w:t>
      </w:r>
      <w:r>
        <w:rPr>
          <w:rFonts w:cs="Arial"/>
          <w:color w:val="0D0D0D"/>
          <w:lang w:val="id-ID"/>
        </w:rPr>
        <w:t>kewenangan d</w:t>
      </w:r>
      <w:r w:rsidRPr="00EB758B">
        <w:rPr>
          <w:rFonts w:cs="Arial"/>
          <w:color w:val="0D0D0D"/>
          <w:lang w:val="id-ID"/>
        </w:rPr>
        <w:t>alam</w:t>
      </w:r>
      <w:r w:rsidRPr="00A42B1E">
        <w:rPr>
          <w:rFonts w:cs="Arial"/>
          <w:color w:val="0D0D0D"/>
          <w:lang w:val="id-ID"/>
        </w:rPr>
        <w:t xml:space="preserve"> pengambilan keputusan </w:t>
      </w:r>
      <w:r w:rsidRPr="00EB758B">
        <w:rPr>
          <w:rFonts w:cs="Arial"/>
          <w:color w:val="0D0D0D"/>
          <w:lang w:val="id-ID"/>
        </w:rPr>
        <w:t>terkait dengan rekrutmen</w:t>
      </w:r>
      <w:r w:rsidRPr="00A42B1E">
        <w:rPr>
          <w:rFonts w:cs="Arial"/>
          <w:color w:val="0D0D0D"/>
          <w:lang w:val="id-ID"/>
        </w:rPr>
        <w:t xml:space="preserve">, penempatan, </w:t>
      </w:r>
      <w:r w:rsidRPr="00EB758B">
        <w:rPr>
          <w:rFonts w:cs="Arial"/>
          <w:color w:val="0D0D0D"/>
          <w:lang w:val="id-ID"/>
        </w:rPr>
        <w:t xml:space="preserve">pembinaan, </w:t>
      </w:r>
      <w:r w:rsidRPr="00A42B1E">
        <w:rPr>
          <w:rFonts w:cs="Arial"/>
          <w:color w:val="0D0D0D"/>
          <w:lang w:val="id-ID"/>
        </w:rPr>
        <w:t>pengembangan karir</w:t>
      </w:r>
      <w:r w:rsidRPr="00EB758B">
        <w:rPr>
          <w:rFonts w:cs="Arial"/>
          <w:color w:val="0D0D0D"/>
          <w:lang w:val="id-ID"/>
        </w:rPr>
        <w:t xml:space="preserve"> </w:t>
      </w:r>
      <w:r w:rsidRPr="00A42B1E">
        <w:rPr>
          <w:rFonts w:cs="Arial"/>
          <w:color w:val="0D0D0D"/>
          <w:lang w:val="id-ID"/>
        </w:rPr>
        <w:t xml:space="preserve">yang baik. Program </w:t>
      </w:r>
      <w:r w:rsidR="00FE7F89">
        <w:rPr>
          <w:rFonts w:cs="Arial"/>
          <w:color w:val="0D0D0D"/>
          <w:lang w:val="id-ID"/>
        </w:rPr>
        <w:t>Pendidikan</w:t>
      </w:r>
      <w:r w:rsidRPr="00A42B1E">
        <w:rPr>
          <w:rFonts w:cs="Arial"/>
          <w:color w:val="0D0D0D"/>
          <w:lang w:val="id-ID"/>
        </w:rPr>
        <w:t xml:space="preserve">harus memiliki sistem monitoring dan evaluasi yang efektif </w:t>
      </w:r>
      <w:r w:rsidRPr="00FB215E">
        <w:rPr>
          <w:rFonts w:cs="Arial"/>
          <w:color w:val="0D0D0D"/>
          <w:lang w:val="id-ID"/>
        </w:rPr>
        <w:t xml:space="preserve">terhadap pengelolaan sumber daya manusia </w:t>
      </w:r>
      <w:r w:rsidRPr="00A42B1E">
        <w:rPr>
          <w:rFonts w:cs="Arial"/>
          <w:color w:val="0D0D0D"/>
          <w:lang w:val="id-ID"/>
        </w:rPr>
        <w:t>untuk menjamin mutu pengelolaan program akademik.</w:t>
      </w:r>
    </w:p>
    <w:p w:rsidR="00D10ADA" w:rsidRPr="00A42B1E" w:rsidRDefault="00D10ADA" w:rsidP="00572015">
      <w:pPr>
        <w:pStyle w:val="Heading2"/>
        <w:rPr>
          <w:bCs w:val="0"/>
          <w:color w:val="0D0D0D"/>
          <w:sz w:val="24"/>
          <w:szCs w:val="24"/>
          <w:lang w:val="id-ID"/>
        </w:rPr>
      </w:pPr>
    </w:p>
    <w:p w:rsidR="00D10ADA" w:rsidRPr="00F704A6" w:rsidRDefault="00D10ADA" w:rsidP="00572015">
      <w:pPr>
        <w:pStyle w:val="Heading2"/>
        <w:rPr>
          <w:bCs w:val="0"/>
          <w:color w:val="0D0D0D"/>
          <w:sz w:val="24"/>
          <w:szCs w:val="24"/>
          <w:lang w:val="id-ID"/>
        </w:rPr>
      </w:pPr>
      <w:bookmarkStart w:id="7" w:name="_Toc204423611"/>
      <w:r w:rsidRPr="00F704A6">
        <w:rPr>
          <w:bCs w:val="0"/>
          <w:color w:val="0D0D0D"/>
          <w:sz w:val="24"/>
          <w:szCs w:val="24"/>
          <w:lang w:val="id-ID"/>
        </w:rPr>
        <w:t>Deskripsi</w:t>
      </w:r>
      <w:bookmarkEnd w:id="7"/>
      <w:r w:rsidRPr="00F704A6">
        <w:rPr>
          <w:bCs w:val="0"/>
          <w:color w:val="0D0D0D"/>
          <w:sz w:val="24"/>
          <w:szCs w:val="24"/>
          <w:lang w:val="id-ID"/>
        </w:rPr>
        <w:t xml:space="preserve"> </w:t>
      </w:r>
    </w:p>
    <w:p w:rsidR="00D10ADA" w:rsidRPr="00A42B1E" w:rsidRDefault="00D10ADA" w:rsidP="00572015">
      <w:pPr>
        <w:rPr>
          <w:rFonts w:cs="Arial"/>
          <w:color w:val="0D0D0D"/>
          <w:lang w:val="id-ID"/>
        </w:rPr>
      </w:pPr>
    </w:p>
    <w:p w:rsidR="00D10ADA" w:rsidRPr="00A42B1E" w:rsidRDefault="00D10ADA" w:rsidP="00572015">
      <w:pPr>
        <w:rPr>
          <w:rFonts w:cs="Arial"/>
          <w:color w:val="0D0D0D"/>
          <w:lang w:val="id-ID"/>
        </w:rPr>
      </w:pPr>
      <w:r w:rsidRPr="00F704A6">
        <w:rPr>
          <w:rFonts w:cs="Arial"/>
          <w:color w:val="0D0D0D"/>
          <w:lang w:val="id-ID"/>
        </w:rPr>
        <w:t xml:space="preserve">Program </w:t>
      </w:r>
      <w:r w:rsidR="00FE7F89">
        <w:rPr>
          <w:rFonts w:cs="Arial"/>
          <w:color w:val="0D0D0D"/>
          <w:lang w:val="id-ID"/>
        </w:rPr>
        <w:t>Pendidikan</w:t>
      </w:r>
      <w:r w:rsidRPr="00F704A6">
        <w:rPr>
          <w:rFonts w:cs="Arial"/>
          <w:color w:val="0D0D0D"/>
          <w:lang w:val="id-ID"/>
        </w:rPr>
        <w:t>me</w:t>
      </w:r>
      <w:r w:rsidRPr="00A42B1E">
        <w:rPr>
          <w:rFonts w:cs="Arial"/>
          <w:color w:val="0D0D0D"/>
          <w:lang w:val="id-ID"/>
        </w:rPr>
        <w:t>ndayagunakan</w:t>
      </w:r>
      <w:r w:rsidRPr="00F704A6">
        <w:rPr>
          <w:rFonts w:cs="Arial"/>
          <w:color w:val="0D0D0D"/>
          <w:lang w:val="id-ID"/>
        </w:rPr>
        <w:t xml:space="preserve"> dosen tetap yang memenuhi kualifikasi akademik dan profesional, serta mutu kinerja, dalam jumlah yang selaras dengan tuntutan penyelenggaraan  program. </w:t>
      </w:r>
      <w:r w:rsidRPr="00A42B1E">
        <w:rPr>
          <w:rFonts w:cs="Arial"/>
          <w:color w:val="0D0D0D"/>
          <w:lang w:val="id-ID"/>
        </w:rPr>
        <w:t xml:space="preserve">Jika diperlukan program </w:t>
      </w:r>
      <w:r w:rsidR="00FE7F89">
        <w:rPr>
          <w:rFonts w:cs="Arial"/>
          <w:color w:val="0D0D0D"/>
          <w:lang w:val="id-ID"/>
        </w:rPr>
        <w:t>Pendidikan</w:t>
      </w:r>
      <w:r w:rsidRPr="00A42B1E">
        <w:rPr>
          <w:rFonts w:cs="Arial"/>
          <w:color w:val="0D0D0D"/>
          <w:lang w:val="id-ID"/>
        </w:rPr>
        <w:t xml:space="preserve">mendayagunakan </w:t>
      </w:r>
      <w:r w:rsidRPr="00F704A6">
        <w:rPr>
          <w:rFonts w:cs="Arial"/>
          <w:color w:val="0D0D0D"/>
          <w:lang w:val="id-ID"/>
        </w:rPr>
        <w:t xml:space="preserve">dosen tidak tetap </w:t>
      </w:r>
      <w:r>
        <w:rPr>
          <w:rFonts w:cs="Arial"/>
          <w:color w:val="0D0D0D"/>
          <w:lang w:val="id-ID"/>
        </w:rPr>
        <w:t>(dosen mata ajar</w:t>
      </w:r>
      <w:r w:rsidRPr="00A42B1E">
        <w:rPr>
          <w:rFonts w:cs="Arial"/>
          <w:color w:val="0D0D0D"/>
          <w:lang w:val="id-ID"/>
        </w:rPr>
        <w:t xml:space="preserve">, dosen tamu, dosen luar biasa dan/atau pakar) untuk memenuhi kebutuhan penjaminan mutu program akademik. </w:t>
      </w:r>
      <w:r w:rsidRPr="00F704A6">
        <w:rPr>
          <w:rFonts w:cs="Arial"/>
          <w:color w:val="0D0D0D"/>
          <w:lang w:val="id-ID"/>
        </w:rPr>
        <w:t xml:space="preserve">Program </w:t>
      </w:r>
      <w:r w:rsidR="00FE7F89">
        <w:rPr>
          <w:rFonts w:cs="Arial"/>
          <w:color w:val="0D0D0D"/>
          <w:lang w:val="id-ID"/>
        </w:rPr>
        <w:t>Pendidikan</w:t>
      </w:r>
      <w:r w:rsidRPr="00A42B1E">
        <w:rPr>
          <w:rFonts w:cs="Arial"/>
          <w:color w:val="0D0D0D"/>
          <w:lang w:val="id-ID"/>
        </w:rPr>
        <w:t xml:space="preserve">  mendayagunakan</w:t>
      </w:r>
      <w:r w:rsidRPr="00F704A6">
        <w:rPr>
          <w:rFonts w:cs="Arial"/>
          <w:color w:val="0D0D0D"/>
          <w:lang w:val="id-ID"/>
        </w:rPr>
        <w:t xml:space="preserve"> tenaga </w:t>
      </w:r>
      <w:r w:rsidRPr="00A42B1E">
        <w:rPr>
          <w:rFonts w:cs="Arial"/>
          <w:color w:val="0D0D0D"/>
          <w:lang w:val="id-ID"/>
        </w:rPr>
        <w:t>kependidikan</w:t>
      </w:r>
      <w:r w:rsidRPr="00F704A6">
        <w:rPr>
          <w:rFonts w:cs="Arial"/>
          <w:color w:val="0D0D0D"/>
          <w:lang w:val="id-ID"/>
        </w:rPr>
        <w:t xml:space="preserve">, </w:t>
      </w:r>
      <w:r w:rsidRPr="00A42B1E">
        <w:rPr>
          <w:rFonts w:cs="Arial"/>
          <w:color w:val="0D0D0D"/>
          <w:lang w:val="id-ID"/>
        </w:rPr>
        <w:t xml:space="preserve">seperti </w:t>
      </w:r>
      <w:r w:rsidRPr="00F704A6">
        <w:rPr>
          <w:rFonts w:cs="Arial"/>
          <w:color w:val="0D0D0D"/>
          <w:lang w:val="id-ID"/>
        </w:rPr>
        <w:t xml:space="preserve">pustakawan, laboran, </w:t>
      </w:r>
      <w:r w:rsidRPr="00A42B1E">
        <w:rPr>
          <w:rFonts w:cs="Arial"/>
          <w:color w:val="0D0D0D"/>
          <w:lang w:val="id-ID"/>
        </w:rPr>
        <w:t xml:space="preserve">analis, </w:t>
      </w:r>
      <w:r w:rsidRPr="00F704A6">
        <w:rPr>
          <w:rFonts w:cs="Arial"/>
          <w:color w:val="0D0D0D"/>
          <w:lang w:val="id-ID"/>
        </w:rPr>
        <w:t xml:space="preserve">teknisi, </w:t>
      </w:r>
      <w:r w:rsidRPr="00A42B1E">
        <w:rPr>
          <w:rFonts w:cs="Arial"/>
          <w:color w:val="0D0D0D"/>
          <w:lang w:val="id-ID"/>
        </w:rPr>
        <w:t xml:space="preserve">operator, </w:t>
      </w:r>
      <w:r w:rsidRPr="00F704A6">
        <w:rPr>
          <w:rFonts w:cs="Arial"/>
          <w:color w:val="0D0D0D"/>
          <w:lang w:val="id-ID"/>
        </w:rPr>
        <w:t>dan</w:t>
      </w:r>
      <w:r w:rsidRPr="00A42B1E">
        <w:rPr>
          <w:rFonts w:cs="Arial"/>
          <w:color w:val="0D0D0D"/>
          <w:lang w:val="id-ID"/>
        </w:rPr>
        <w:t xml:space="preserve">/atau </w:t>
      </w:r>
      <w:r w:rsidRPr="00F704A6">
        <w:rPr>
          <w:rFonts w:cs="Arial"/>
          <w:color w:val="0D0D0D"/>
          <w:lang w:val="id-ID"/>
        </w:rPr>
        <w:t>staf adminis</w:t>
      </w:r>
      <w:r w:rsidRPr="00A42B1E">
        <w:rPr>
          <w:rFonts w:cs="Arial"/>
          <w:color w:val="0D0D0D"/>
          <w:lang w:val="id-ID"/>
        </w:rPr>
        <w:t>t</w:t>
      </w:r>
      <w:r w:rsidRPr="00F704A6">
        <w:rPr>
          <w:rFonts w:cs="Arial"/>
          <w:color w:val="0D0D0D"/>
          <w:lang w:val="id-ID"/>
        </w:rPr>
        <w:t xml:space="preserve">rasi dengan kualifikasi dan mutu kinerja, serta jumlah yang sesuai dengan kebutuhan penyelenggaraan program studi. Program </w:t>
      </w:r>
      <w:r w:rsidR="00FE7F89">
        <w:rPr>
          <w:rFonts w:cs="Arial"/>
          <w:color w:val="0D0D0D"/>
          <w:lang w:val="id-ID"/>
        </w:rPr>
        <w:t>Pendidikan</w:t>
      </w:r>
      <w:r w:rsidRPr="00F704A6">
        <w:rPr>
          <w:rFonts w:cs="Arial"/>
          <w:color w:val="0D0D0D"/>
          <w:lang w:val="id-ID"/>
        </w:rPr>
        <w:t xml:space="preserve">memiliki </w:t>
      </w:r>
      <w:r w:rsidRPr="00A42B1E">
        <w:rPr>
          <w:rFonts w:cs="Arial"/>
          <w:color w:val="0D0D0D"/>
          <w:lang w:val="id-ID"/>
        </w:rPr>
        <w:t xml:space="preserve">sistem seleksi, perekrutan, penempatan, </w:t>
      </w:r>
      <w:r w:rsidRPr="00F704A6">
        <w:rPr>
          <w:rFonts w:cs="Arial"/>
          <w:color w:val="0D0D0D"/>
          <w:lang w:val="id-ID"/>
        </w:rPr>
        <w:t>pengembangan</w:t>
      </w:r>
      <w:r w:rsidRPr="00A42B1E">
        <w:rPr>
          <w:rFonts w:cs="Arial"/>
          <w:color w:val="0D0D0D"/>
          <w:lang w:val="id-ID"/>
        </w:rPr>
        <w:t>, retensi, dan pemberhentian</w:t>
      </w:r>
      <w:r w:rsidRPr="00F704A6">
        <w:rPr>
          <w:rFonts w:cs="Arial"/>
          <w:color w:val="0D0D0D"/>
          <w:lang w:val="id-ID"/>
        </w:rPr>
        <w:t xml:space="preserve"> dosen dan </w:t>
      </w:r>
      <w:r w:rsidRPr="00A42B1E">
        <w:rPr>
          <w:rFonts w:cs="Arial"/>
          <w:color w:val="0D0D0D"/>
          <w:lang w:val="id-ID"/>
        </w:rPr>
        <w:t>tenaga kependidikan</w:t>
      </w:r>
      <w:r w:rsidRPr="00F704A6">
        <w:rPr>
          <w:rFonts w:cs="Arial"/>
          <w:color w:val="0D0D0D"/>
          <w:lang w:val="id-ID"/>
        </w:rPr>
        <w:t xml:space="preserve"> yang selaras dengan kebutuhan</w:t>
      </w:r>
      <w:r w:rsidRPr="00A42B1E">
        <w:rPr>
          <w:rFonts w:cs="Arial"/>
          <w:color w:val="0D0D0D"/>
          <w:lang w:val="id-ID"/>
        </w:rPr>
        <w:t xml:space="preserve"> penjaminan mutu program akademik</w:t>
      </w:r>
      <w:r w:rsidRPr="00F704A6">
        <w:rPr>
          <w:rFonts w:cs="Arial"/>
          <w:color w:val="0D0D0D"/>
          <w:lang w:val="id-ID"/>
        </w:rPr>
        <w:t>.</w:t>
      </w:r>
    </w:p>
    <w:p w:rsidR="00D10ADA" w:rsidRPr="00A42B1E" w:rsidRDefault="00D10ADA" w:rsidP="00572015">
      <w:pPr>
        <w:rPr>
          <w:rFonts w:cs="Arial"/>
          <w:color w:val="0D0D0D"/>
          <w:lang w:val="id-ID"/>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A42B1E">
        <w:rPr>
          <w:rFonts w:cs="Arial"/>
          <w:b/>
          <w:bCs/>
          <w:color w:val="0D0D0D"/>
          <w:lang w:val="id-ID"/>
        </w:rPr>
        <w:t>:</w:t>
      </w:r>
    </w:p>
    <w:p w:rsidR="00D10ADA" w:rsidRDefault="00D10ADA" w:rsidP="00572015">
      <w:pPr>
        <w:rPr>
          <w:rFonts w:cs="Arial"/>
          <w:b/>
          <w:bCs/>
          <w:color w:val="0D0D0D"/>
        </w:rPr>
      </w:pPr>
    </w:p>
    <w:p w:rsidR="00D10ADA" w:rsidRPr="00EB758B" w:rsidRDefault="00D10ADA" w:rsidP="00B74206">
      <w:pPr>
        <w:numPr>
          <w:ilvl w:val="1"/>
          <w:numId w:val="34"/>
        </w:numPr>
        <w:ind w:left="567" w:hanging="567"/>
        <w:rPr>
          <w:rFonts w:cs="Arial"/>
          <w:color w:val="0D0D0D"/>
          <w:lang w:val="sv-SE"/>
        </w:rPr>
      </w:pPr>
      <w:r>
        <w:rPr>
          <w:rFonts w:cs="Arial"/>
          <w:color w:val="0D0D0D"/>
          <w:lang w:val="id-ID"/>
        </w:rPr>
        <w:t>E</w:t>
      </w:r>
      <w:r w:rsidRPr="00EB758B">
        <w:rPr>
          <w:rFonts w:cs="Arial"/>
          <w:color w:val="0D0D0D"/>
          <w:lang w:val="sv-SE"/>
        </w:rPr>
        <w:t>fektivitas</w:t>
      </w:r>
      <w:r w:rsidRPr="00245FED">
        <w:rPr>
          <w:rFonts w:cs="Arial"/>
          <w:color w:val="0D0D0D"/>
          <w:lang w:val="id-ID"/>
        </w:rPr>
        <w:t xml:space="preserve"> sistem seleksi, </w:t>
      </w:r>
      <w:r>
        <w:rPr>
          <w:rFonts w:cs="Arial"/>
          <w:color w:val="0D0D0D"/>
          <w:lang w:val="id-ID"/>
        </w:rPr>
        <w:t>rekrutmen</w:t>
      </w:r>
      <w:r w:rsidRPr="00245FED">
        <w:rPr>
          <w:rFonts w:cs="Arial"/>
          <w:color w:val="0D0D0D"/>
          <w:lang w:val="id-ID"/>
        </w:rPr>
        <w:t xml:space="preserve">, penempatan, </w:t>
      </w:r>
      <w:r w:rsidRPr="00EB758B">
        <w:rPr>
          <w:rFonts w:cs="Arial"/>
          <w:color w:val="0D0D0D"/>
          <w:lang w:val="sv-SE"/>
        </w:rPr>
        <w:t>pengembangan</w:t>
      </w:r>
      <w:r w:rsidRPr="00245FED">
        <w:rPr>
          <w:rFonts w:cs="Arial"/>
          <w:color w:val="0D0D0D"/>
          <w:lang w:val="id-ID"/>
        </w:rPr>
        <w:t>, retensi, dan pemberhentian</w:t>
      </w:r>
      <w:r w:rsidRPr="00EB758B">
        <w:rPr>
          <w:rFonts w:cs="Arial"/>
          <w:color w:val="0D0D0D"/>
          <w:lang w:val="sv-SE"/>
        </w:rPr>
        <w:t xml:space="preserve"> dosen dan </w:t>
      </w:r>
      <w:r w:rsidRPr="00245FED">
        <w:rPr>
          <w:rFonts w:cs="Arial"/>
          <w:color w:val="0D0D0D"/>
          <w:lang w:val="id-ID"/>
        </w:rPr>
        <w:t>tenaga kependidikan</w:t>
      </w:r>
      <w:r w:rsidRPr="00EB758B">
        <w:rPr>
          <w:rFonts w:cs="Arial"/>
          <w:color w:val="0D0D0D"/>
          <w:lang w:val="sv-SE"/>
        </w:rPr>
        <w:t xml:space="preserve"> </w:t>
      </w:r>
      <w:r w:rsidRPr="00245FED">
        <w:rPr>
          <w:rFonts w:cs="Arial"/>
          <w:color w:val="0D0D0D"/>
          <w:lang w:val="id-ID"/>
        </w:rPr>
        <w:t>untuk menjamin mutu penyelenggaraan program akademik</w:t>
      </w:r>
      <w:r w:rsidRPr="00EB758B">
        <w:rPr>
          <w:rFonts w:cs="Arial"/>
          <w:lang w:val="sv-SE"/>
        </w:rPr>
        <w:t>.</w:t>
      </w:r>
    </w:p>
    <w:p w:rsidR="00D10ADA" w:rsidRPr="00EB758B" w:rsidRDefault="00D10ADA" w:rsidP="0031767D">
      <w:pPr>
        <w:numPr>
          <w:ilvl w:val="1"/>
          <w:numId w:val="34"/>
        </w:numPr>
        <w:ind w:left="567" w:hanging="567"/>
        <w:rPr>
          <w:rFonts w:cs="Arial"/>
          <w:bCs/>
          <w:color w:val="000000"/>
          <w:lang w:val="sv-SE"/>
        </w:rPr>
      </w:pPr>
      <w:r w:rsidRPr="00EB758B">
        <w:rPr>
          <w:rFonts w:cs="Arial"/>
          <w:color w:val="000000"/>
          <w:lang w:val="sv-SE"/>
        </w:rPr>
        <w:t xml:space="preserve">Pedoman dan pelaksanaan monitoring dan evaluasi kinerja dosen </w:t>
      </w:r>
      <w:r w:rsidRPr="00E91709">
        <w:rPr>
          <w:rFonts w:cs="Arial"/>
          <w:color w:val="000000"/>
          <w:lang w:val="id-ID"/>
        </w:rPr>
        <w:t>(</w:t>
      </w:r>
      <w:r w:rsidRPr="00EB758B">
        <w:rPr>
          <w:rFonts w:cs="Arial"/>
          <w:color w:val="000000"/>
          <w:lang w:val="sv-SE"/>
        </w:rPr>
        <w:t>di bidang pendidikan, penelitian</w:t>
      </w:r>
      <w:r w:rsidRPr="00E91709">
        <w:rPr>
          <w:rFonts w:cs="Arial"/>
          <w:color w:val="000000"/>
          <w:lang w:val="id-ID"/>
        </w:rPr>
        <w:t xml:space="preserve"> dan</w:t>
      </w:r>
      <w:r w:rsidRPr="00EB758B">
        <w:rPr>
          <w:rFonts w:cs="Arial"/>
          <w:color w:val="000000"/>
          <w:lang w:val="sv-SE"/>
        </w:rPr>
        <w:t xml:space="preserve"> pengabdian kepada masyarakat</w:t>
      </w:r>
      <w:r w:rsidRPr="00E91709">
        <w:rPr>
          <w:rFonts w:cs="Arial"/>
          <w:color w:val="000000"/>
          <w:lang w:val="id-ID"/>
        </w:rPr>
        <w:t>), dan tenaga kependidikan.</w:t>
      </w:r>
    </w:p>
    <w:p w:rsidR="00D10ADA" w:rsidRPr="004E6233" w:rsidRDefault="00D10ADA" w:rsidP="0031767D">
      <w:pPr>
        <w:numPr>
          <w:ilvl w:val="1"/>
          <w:numId w:val="34"/>
        </w:numPr>
        <w:ind w:left="567" w:hanging="567"/>
        <w:rPr>
          <w:rFonts w:cs="Arial"/>
          <w:lang w:val="id-ID"/>
        </w:rPr>
      </w:pPr>
      <w:r w:rsidRPr="00EB758B">
        <w:rPr>
          <w:rFonts w:cs="Arial"/>
          <w:lang w:val="sv-SE"/>
        </w:rPr>
        <w:t>Profil dosen</w:t>
      </w:r>
      <w:r w:rsidRPr="004E6233">
        <w:rPr>
          <w:rFonts w:cs="Arial"/>
          <w:lang w:val="id-ID"/>
        </w:rPr>
        <w:t xml:space="preserve"> tetap dan tidak tetap </w:t>
      </w:r>
      <w:r w:rsidRPr="00EB758B">
        <w:rPr>
          <w:rFonts w:cs="Arial"/>
          <w:lang w:val="sv-SE"/>
        </w:rPr>
        <w:t>yang mencakup</w:t>
      </w:r>
      <w:r>
        <w:rPr>
          <w:rFonts w:cs="Arial"/>
          <w:lang w:val="id-ID"/>
        </w:rPr>
        <w:t xml:space="preserve"> </w:t>
      </w:r>
      <w:r w:rsidRPr="004E6233">
        <w:rPr>
          <w:rFonts w:cs="Arial"/>
          <w:lang w:val="id-ID"/>
        </w:rPr>
        <w:t xml:space="preserve">tingkat </w:t>
      </w:r>
      <w:r w:rsidRPr="004E6233">
        <w:rPr>
          <w:rFonts w:cs="Arial"/>
          <w:lang w:val="sv-SE"/>
        </w:rPr>
        <w:t>pendidikan</w:t>
      </w:r>
      <w:r w:rsidRPr="004E6233">
        <w:rPr>
          <w:rFonts w:cs="Arial"/>
          <w:lang w:val="id-ID"/>
        </w:rPr>
        <w:t xml:space="preserve">, </w:t>
      </w:r>
      <w:r>
        <w:rPr>
          <w:rFonts w:cs="Arial"/>
          <w:lang w:val="id-ID"/>
        </w:rPr>
        <w:t xml:space="preserve">jabatan akademik, </w:t>
      </w:r>
      <w:r w:rsidRPr="00EB758B">
        <w:rPr>
          <w:rFonts w:cs="Arial"/>
          <w:lang w:val="sv-SE"/>
        </w:rPr>
        <w:t xml:space="preserve">bidang </w:t>
      </w:r>
      <w:r>
        <w:rPr>
          <w:rFonts w:cs="Arial"/>
          <w:lang w:val="id-ID"/>
        </w:rPr>
        <w:t>keahlian, mata kuliah/blok yang diampu</w:t>
      </w:r>
      <w:r w:rsidR="00A7097F">
        <w:rPr>
          <w:rFonts w:cs="Arial"/>
        </w:rPr>
        <w:t>.</w:t>
      </w:r>
      <w:r w:rsidRPr="004E6233">
        <w:rPr>
          <w:rFonts w:cs="Arial"/>
          <w:lang w:val="id-ID"/>
        </w:rPr>
        <w:t xml:space="preserve"> </w:t>
      </w:r>
    </w:p>
    <w:p w:rsidR="00D10ADA" w:rsidRPr="00A7097F" w:rsidRDefault="00D10ADA" w:rsidP="0031767D">
      <w:pPr>
        <w:ind w:left="567" w:hanging="567"/>
        <w:rPr>
          <w:rFonts w:cs="Arial"/>
        </w:rPr>
      </w:pPr>
      <w:r>
        <w:rPr>
          <w:rFonts w:cs="Arial"/>
          <w:lang w:val="id-ID"/>
        </w:rPr>
        <w:t xml:space="preserve">4.4 </w:t>
      </w:r>
      <w:r>
        <w:rPr>
          <w:rFonts w:cs="Arial"/>
          <w:lang w:val="id-ID"/>
        </w:rPr>
        <w:tab/>
        <w:t>Aktivitas dosen tetap dalam bidang Tridharma dan dosen tidak tetap dalam proses pembelajaran</w:t>
      </w:r>
      <w:r w:rsidR="00A7097F">
        <w:rPr>
          <w:rFonts w:cs="Arial"/>
        </w:rPr>
        <w:t>.</w:t>
      </w:r>
    </w:p>
    <w:p w:rsidR="00D10ADA" w:rsidRPr="00EB758B" w:rsidRDefault="00D10ADA" w:rsidP="0031767D">
      <w:pPr>
        <w:numPr>
          <w:ilvl w:val="1"/>
          <w:numId w:val="35"/>
        </w:numPr>
        <w:ind w:left="567" w:hanging="567"/>
        <w:rPr>
          <w:rFonts w:cs="Arial"/>
          <w:noProof/>
        </w:rPr>
      </w:pPr>
      <w:r w:rsidRPr="00B033FB">
        <w:lastRenderedPageBreak/>
        <w:t xml:space="preserve">Peningkatan kemampuan dosen tetap </w:t>
      </w:r>
      <w:r>
        <w:rPr>
          <w:lang w:val="id-ID"/>
        </w:rPr>
        <w:t xml:space="preserve">yang bidang keahliannya sesuai dengan program </w:t>
      </w:r>
      <w:r w:rsidR="00FE7F89">
        <w:rPr>
          <w:lang w:val="id-ID"/>
        </w:rPr>
        <w:t>Pendidikan</w:t>
      </w:r>
      <w:r w:rsidRPr="00B033FB">
        <w:t xml:space="preserve">melalui program tugas belajar dalam bidang yang sesuai dengan bidang </w:t>
      </w:r>
      <w:r>
        <w:rPr>
          <w:lang w:val="id-ID"/>
        </w:rPr>
        <w:t>program studi</w:t>
      </w:r>
      <w:r w:rsidR="00A7097F">
        <w:rPr>
          <w:rFonts w:cs="Arial"/>
        </w:rPr>
        <w:t>.</w:t>
      </w:r>
    </w:p>
    <w:p w:rsidR="00D10ADA" w:rsidRPr="00EB758B" w:rsidRDefault="00D10ADA" w:rsidP="0031767D">
      <w:pPr>
        <w:numPr>
          <w:ilvl w:val="1"/>
          <w:numId w:val="35"/>
        </w:numPr>
        <w:ind w:left="567" w:hanging="567"/>
        <w:rPr>
          <w:rFonts w:cs="Arial"/>
          <w:noProof/>
        </w:rPr>
      </w:pPr>
      <w:r w:rsidRPr="00B033FB">
        <w:t xml:space="preserve">Kegiatan dosen tetap yang bidang keahliannya sesuai dengan </w:t>
      </w:r>
      <w:r>
        <w:rPr>
          <w:lang w:val="id-ID"/>
        </w:rPr>
        <w:t xml:space="preserve">program </w:t>
      </w:r>
      <w:r w:rsidR="00FE7F89">
        <w:rPr>
          <w:lang w:val="id-ID"/>
        </w:rPr>
        <w:t>Pendidikan</w:t>
      </w:r>
      <w:r w:rsidRPr="00B033FB">
        <w:t>dalam sem</w:t>
      </w:r>
      <w:r>
        <w:t>inar ilmiah/</w:t>
      </w:r>
      <w:r>
        <w:rPr>
          <w:lang w:val="id-ID"/>
        </w:rPr>
        <w:t>simposium/</w:t>
      </w:r>
      <w:r>
        <w:t>lokakarya/pe</w:t>
      </w:r>
      <w:r>
        <w:rPr>
          <w:lang w:val="id-ID"/>
        </w:rPr>
        <w:t>latihan/pameran</w:t>
      </w:r>
      <w:r>
        <w:t xml:space="preserve"> yang tidak hanya melibatkan dosen PT sendiri</w:t>
      </w:r>
      <w:r w:rsidR="00A7097F">
        <w:t>.</w:t>
      </w:r>
    </w:p>
    <w:p w:rsidR="00D10ADA" w:rsidRPr="00EB758B" w:rsidRDefault="00D10ADA" w:rsidP="0031767D">
      <w:pPr>
        <w:numPr>
          <w:ilvl w:val="1"/>
          <w:numId w:val="35"/>
        </w:numPr>
        <w:ind w:left="567" w:hanging="567"/>
        <w:rPr>
          <w:rFonts w:cs="Arial"/>
          <w:noProof/>
        </w:rPr>
      </w:pPr>
      <w:r w:rsidRPr="00EB758B">
        <w:rPr>
          <w:rFonts w:cs="Arial"/>
        </w:rPr>
        <w:t xml:space="preserve">Kegiatan tenaga ahli/pakar sebagai pembicara dalam seminar/pelatihan, pembicara tamu, dsb, dari luar </w:t>
      </w:r>
      <w:r>
        <w:rPr>
          <w:rFonts w:cs="Arial"/>
          <w:lang w:val="id-ID"/>
        </w:rPr>
        <w:t>perguruan tinggi</w:t>
      </w:r>
      <w:r w:rsidRPr="00EB758B">
        <w:rPr>
          <w:rFonts w:cs="Arial"/>
        </w:rPr>
        <w:t xml:space="preserve"> sendiri (tidak termasuk dosen tidak tetap).</w:t>
      </w:r>
    </w:p>
    <w:p w:rsidR="00D10ADA" w:rsidRPr="00914379" w:rsidRDefault="00D10ADA" w:rsidP="0031767D">
      <w:pPr>
        <w:numPr>
          <w:ilvl w:val="1"/>
          <w:numId w:val="35"/>
        </w:numPr>
        <w:ind w:left="567" w:hanging="567"/>
        <w:rPr>
          <w:rFonts w:cs="Arial"/>
          <w:noProof/>
          <w:lang w:val="sv-SE"/>
        </w:rPr>
      </w:pPr>
      <w:r>
        <w:rPr>
          <w:lang w:val="id-ID"/>
        </w:rPr>
        <w:t>K</w:t>
      </w:r>
      <w:r>
        <w:rPr>
          <w:lang w:val="fi-FI"/>
        </w:rPr>
        <w:t>eikutsertaan dosen tetap</w:t>
      </w:r>
      <w:r>
        <w:rPr>
          <w:lang w:val="id-ID"/>
        </w:rPr>
        <w:t xml:space="preserve"> yang bidang keahliannya sesuai dengan program studi,</w:t>
      </w:r>
      <w:r>
        <w:rPr>
          <w:lang w:val="fi-FI"/>
        </w:rPr>
        <w:t xml:space="preserve"> dalam organisasi keilmuan atau organisasi profesi</w:t>
      </w:r>
      <w:r>
        <w:rPr>
          <w:lang w:val="id-ID"/>
        </w:rPr>
        <w:t xml:space="preserve"> tingkat nasional/</w:t>
      </w:r>
      <w:r w:rsidR="00DE7566">
        <w:t xml:space="preserve"> </w:t>
      </w:r>
      <w:r>
        <w:rPr>
          <w:lang w:val="id-ID"/>
        </w:rPr>
        <w:t>internasional</w:t>
      </w:r>
      <w:r>
        <w:rPr>
          <w:lang w:val="fi-FI"/>
        </w:rPr>
        <w:t>.</w:t>
      </w:r>
    </w:p>
    <w:p w:rsidR="00D10ADA" w:rsidRPr="00BD5B14" w:rsidRDefault="00D10ADA" w:rsidP="0031767D">
      <w:pPr>
        <w:ind w:left="567" w:hanging="567"/>
        <w:rPr>
          <w:rFonts w:cs="Arial"/>
          <w:noProof/>
          <w:lang w:val="sv-SE"/>
        </w:rPr>
      </w:pPr>
      <w:r>
        <w:rPr>
          <w:rFonts w:cs="Arial"/>
          <w:bCs/>
          <w:lang w:val="id-ID"/>
        </w:rPr>
        <w:t xml:space="preserve">4.9  </w:t>
      </w:r>
      <w:r w:rsidR="00C93E04">
        <w:rPr>
          <w:rFonts w:cs="Arial"/>
          <w:bCs/>
        </w:rPr>
        <w:tab/>
      </w:r>
      <w:r w:rsidRPr="00EB758B">
        <w:rPr>
          <w:rFonts w:cs="Arial"/>
          <w:bCs/>
          <w:lang w:val="sv-SE"/>
        </w:rPr>
        <w:t>Pencapaian prestasi/reputasi</w:t>
      </w:r>
      <w:r>
        <w:rPr>
          <w:rFonts w:cs="Arial"/>
          <w:bCs/>
          <w:lang w:val="id-ID"/>
        </w:rPr>
        <w:t>/rekognisi</w:t>
      </w:r>
      <w:r w:rsidRPr="00EB758B">
        <w:rPr>
          <w:rFonts w:cs="Arial"/>
          <w:bCs/>
          <w:lang w:val="sv-SE"/>
        </w:rPr>
        <w:t xml:space="preserve"> dosen di tingkat lokal, </w:t>
      </w:r>
      <w:r>
        <w:rPr>
          <w:rFonts w:cs="Arial"/>
          <w:bCs/>
          <w:lang w:val="id-ID"/>
        </w:rPr>
        <w:t xml:space="preserve">wilayah (provinsi), </w:t>
      </w:r>
      <w:r w:rsidRPr="00EB758B">
        <w:rPr>
          <w:rFonts w:cs="Arial"/>
          <w:bCs/>
          <w:lang w:val="sv-SE"/>
        </w:rPr>
        <w:t>nasional, atau internasional.</w:t>
      </w:r>
    </w:p>
    <w:p w:rsidR="00D10ADA" w:rsidRPr="00BD5B14" w:rsidRDefault="00D10ADA" w:rsidP="002E4413">
      <w:pPr>
        <w:ind w:left="567" w:hanging="567"/>
        <w:rPr>
          <w:rFonts w:cs="Arial"/>
          <w:noProof/>
          <w:lang w:val="sv-SE"/>
        </w:rPr>
      </w:pPr>
      <w:r>
        <w:rPr>
          <w:rFonts w:cs="Arial"/>
          <w:noProof/>
          <w:lang w:val="id-ID"/>
        </w:rPr>
        <w:t xml:space="preserve">4.10 </w:t>
      </w:r>
      <w:r w:rsidRPr="00BD5B14">
        <w:rPr>
          <w:rFonts w:cs="Arial"/>
          <w:noProof/>
          <w:lang w:val="sv-SE"/>
        </w:rPr>
        <w:t xml:space="preserve">Tenaga kependidikan: </w:t>
      </w:r>
      <w:r>
        <w:rPr>
          <w:rFonts w:cs="Arial"/>
          <w:noProof/>
          <w:lang w:val="id-ID"/>
        </w:rPr>
        <w:t>p</w:t>
      </w:r>
      <w:r w:rsidRPr="00BD5B14">
        <w:rPr>
          <w:rFonts w:cs="Arial"/>
          <w:noProof/>
          <w:lang w:val="sv-SE"/>
        </w:rPr>
        <w:t>ustakawan dan kualifikasinya, laboran, teknisi, operator, programer, tenaga administrasi</w:t>
      </w:r>
      <w:r>
        <w:rPr>
          <w:rFonts w:cs="Arial"/>
          <w:noProof/>
          <w:lang w:val="id-ID"/>
        </w:rPr>
        <w:t>,</w:t>
      </w:r>
      <w:r>
        <w:rPr>
          <w:rFonts w:cs="Arial"/>
          <w:noProof/>
          <w:lang w:val="sv-SE"/>
        </w:rPr>
        <w:t xml:space="preserve"> </w:t>
      </w:r>
      <w:r>
        <w:rPr>
          <w:rFonts w:cs="Arial"/>
          <w:noProof/>
          <w:lang w:val="id-ID"/>
        </w:rPr>
        <w:t xml:space="preserve">dan </w:t>
      </w:r>
      <w:r>
        <w:rPr>
          <w:rFonts w:cs="Arial"/>
          <w:noProof/>
          <w:lang w:val="sv-SE"/>
        </w:rPr>
        <w:t>u</w:t>
      </w:r>
      <w:r w:rsidRPr="00EB758B">
        <w:rPr>
          <w:rFonts w:cs="Arial"/>
          <w:bCs/>
          <w:lang w:val="sv-SE"/>
        </w:rPr>
        <w:t>paya peningkatan mutu tenaga kependidikan.</w:t>
      </w:r>
    </w:p>
    <w:p w:rsidR="00D10ADA" w:rsidRPr="00BD5B14" w:rsidRDefault="00D10ADA" w:rsidP="0031767D">
      <w:pPr>
        <w:ind w:left="567"/>
        <w:rPr>
          <w:rFonts w:cs="Arial"/>
          <w:noProof/>
          <w:lang w:val="sv-SE"/>
        </w:rPr>
      </w:pPr>
    </w:p>
    <w:p w:rsidR="00D10ADA" w:rsidRDefault="00D10ADA"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Default="00753EB1" w:rsidP="00E57DA9">
      <w:pPr>
        <w:rPr>
          <w:i/>
          <w:sz w:val="20"/>
          <w:szCs w:val="20"/>
          <w:lang w:val="sv-SE"/>
        </w:rPr>
      </w:pPr>
    </w:p>
    <w:p w:rsidR="00753EB1" w:rsidRPr="00EB758B" w:rsidRDefault="00753EB1" w:rsidP="00E57DA9">
      <w:pPr>
        <w:rPr>
          <w:i/>
          <w:sz w:val="20"/>
          <w:szCs w:val="20"/>
          <w:lang w:val="sv-SE"/>
        </w:rPr>
      </w:pPr>
    </w:p>
    <w:p w:rsidR="00753EB1" w:rsidRDefault="00753EB1" w:rsidP="00753EB1">
      <w:pPr>
        <w:pStyle w:val="Heading1"/>
        <w:spacing w:before="0"/>
        <w:jc w:val="center"/>
        <w:rPr>
          <w:rFonts w:ascii="Arial" w:hAnsi="Arial" w:cs="Arial"/>
          <w:color w:val="0D0D0D"/>
          <w:sz w:val="24"/>
          <w:szCs w:val="24"/>
          <w:lang w:val="sv-SE"/>
        </w:rPr>
      </w:pPr>
      <w:bookmarkStart w:id="8" w:name="_Toc204423612"/>
      <w:r>
        <w:rPr>
          <w:rFonts w:ascii="Arial" w:hAnsi="Arial" w:cs="Arial"/>
          <w:color w:val="0D0D0D"/>
          <w:sz w:val="24"/>
          <w:szCs w:val="24"/>
          <w:lang w:val="sv-SE"/>
        </w:rPr>
        <w:t>Standar 5</w:t>
      </w:r>
    </w:p>
    <w:p w:rsidR="00D10ADA" w:rsidRPr="00777F2F" w:rsidRDefault="00D10ADA" w:rsidP="00753EB1">
      <w:pPr>
        <w:pStyle w:val="Heading1"/>
        <w:spacing w:before="0"/>
        <w:jc w:val="center"/>
        <w:rPr>
          <w:rFonts w:ascii="Arial" w:hAnsi="Arial" w:cs="Arial"/>
          <w:bCs w:val="0"/>
          <w:color w:val="0D0D0D"/>
          <w:sz w:val="24"/>
          <w:szCs w:val="24"/>
          <w:lang w:val="sv-SE"/>
        </w:rPr>
      </w:pPr>
      <w:r w:rsidRPr="00777F2F">
        <w:rPr>
          <w:rFonts w:ascii="Arial" w:hAnsi="Arial" w:cs="Arial"/>
          <w:color w:val="0D0D0D"/>
          <w:sz w:val="24"/>
          <w:szCs w:val="24"/>
          <w:lang w:val="sv-SE"/>
        </w:rPr>
        <w:t>Kurikulum, Pembelajaran, dan Suasana Akademik</w:t>
      </w:r>
      <w:bookmarkEnd w:id="8"/>
    </w:p>
    <w:p w:rsidR="00D10ADA" w:rsidRPr="00A42B1E" w:rsidRDefault="00D10ADA" w:rsidP="00572015">
      <w:pPr>
        <w:pStyle w:val="Heading2"/>
        <w:rPr>
          <w:bCs w:val="0"/>
          <w:color w:val="0D0D0D"/>
          <w:sz w:val="24"/>
          <w:szCs w:val="24"/>
          <w:lang w:val="sv-SE"/>
        </w:rPr>
      </w:pPr>
    </w:p>
    <w:p w:rsidR="00D10ADA" w:rsidRPr="00A42B1E" w:rsidRDefault="00D10ADA" w:rsidP="00242375">
      <w:pPr>
        <w:pStyle w:val="Heading2"/>
        <w:ind w:left="0" w:firstLine="0"/>
        <w:rPr>
          <w:b w:val="0"/>
          <w:color w:val="0D0D0D"/>
          <w:sz w:val="24"/>
          <w:szCs w:val="24"/>
          <w:lang w:val="id-ID"/>
        </w:rPr>
      </w:pPr>
      <w:bookmarkStart w:id="9" w:name="_Toc204423613"/>
      <w:r w:rsidRPr="00A42B1E">
        <w:rPr>
          <w:b w:val="0"/>
          <w:color w:val="0D0D0D"/>
          <w:sz w:val="24"/>
          <w:szCs w:val="24"/>
          <w:lang w:val="id-ID"/>
        </w:rPr>
        <w:t xml:space="preserve">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w:t>
      </w:r>
      <w:r>
        <w:rPr>
          <w:b w:val="0"/>
          <w:color w:val="0D0D0D"/>
          <w:sz w:val="24"/>
          <w:szCs w:val="24"/>
          <w:lang w:val="id-ID"/>
        </w:rPr>
        <w:t>mahasiswa</w:t>
      </w:r>
      <w:r w:rsidRPr="00A42B1E">
        <w:rPr>
          <w:b w:val="0"/>
          <w:color w:val="0D0D0D"/>
          <w:sz w:val="24"/>
          <w:szCs w:val="24"/>
          <w:lang w:val="id-ID"/>
        </w:rPr>
        <w:t xml:space="preserve"> sesuai dengan minat dan bakatnya. Proses pembelajaran yang diselenggarakan harus menjamin </w:t>
      </w:r>
      <w:r>
        <w:rPr>
          <w:b w:val="0"/>
          <w:color w:val="0D0D0D"/>
          <w:sz w:val="24"/>
          <w:szCs w:val="24"/>
          <w:lang w:val="id-ID"/>
        </w:rPr>
        <w:t>mahasiswa</w:t>
      </w:r>
      <w:r w:rsidRPr="00A42B1E">
        <w:rPr>
          <w:b w:val="0"/>
          <w:color w:val="0D0D0D"/>
          <w:sz w:val="24"/>
          <w:szCs w:val="24"/>
          <w:lang w:val="id-ID"/>
        </w:rPr>
        <w:t xml:space="preserve"> untuk memiliki kompetensi yang tertuang dalam kurikulum. Suasana akademik di program </w:t>
      </w:r>
      <w:r w:rsidR="00FE7F89">
        <w:rPr>
          <w:b w:val="0"/>
          <w:color w:val="0D0D0D"/>
          <w:sz w:val="24"/>
          <w:szCs w:val="24"/>
          <w:lang w:val="id-ID"/>
        </w:rPr>
        <w:t>Pendidikan</w:t>
      </w:r>
      <w:r w:rsidRPr="00A42B1E">
        <w:rPr>
          <w:b w:val="0"/>
          <w:color w:val="0D0D0D"/>
          <w:sz w:val="24"/>
          <w:szCs w:val="24"/>
          <w:lang w:val="id-ID"/>
        </w:rPr>
        <w:t xml:space="preserve">harus menunjang </w:t>
      </w:r>
      <w:r>
        <w:rPr>
          <w:b w:val="0"/>
          <w:color w:val="0D0D0D"/>
          <w:sz w:val="24"/>
          <w:szCs w:val="24"/>
          <w:lang w:val="id-ID"/>
        </w:rPr>
        <w:t>mahasiswa</w:t>
      </w:r>
      <w:r w:rsidRPr="00A42B1E">
        <w:rPr>
          <w:b w:val="0"/>
          <w:color w:val="0D0D0D"/>
          <w:sz w:val="24"/>
          <w:szCs w:val="24"/>
          <w:lang w:val="id-ID"/>
        </w:rPr>
        <w:t xml:space="preserve"> dalam meraih kompetensi yang diharapkan. Dalam pengembangan kurikulum program, proses pembelajaran, dan suasana akademik, program </w:t>
      </w:r>
      <w:r w:rsidR="00FE7F89">
        <w:rPr>
          <w:b w:val="0"/>
          <w:color w:val="0D0D0D"/>
          <w:sz w:val="24"/>
          <w:szCs w:val="24"/>
          <w:lang w:val="id-ID"/>
        </w:rPr>
        <w:t>Pendidikan</w:t>
      </w:r>
      <w:r w:rsidRPr="00A42B1E">
        <w:rPr>
          <w:b w:val="0"/>
          <w:color w:val="0D0D0D"/>
          <w:sz w:val="24"/>
          <w:szCs w:val="24"/>
          <w:lang w:val="id-ID"/>
        </w:rPr>
        <w:t>harus kritis dan tanggap terhadap perkembangan kebijakan, peraturan perundangan yang berlaku, sosial, ekonomi, dan budaya.</w:t>
      </w:r>
      <w:bookmarkEnd w:id="9"/>
      <w:r w:rsidRPr="00A42B1E">
        <w:rPr>
          <w:b w:val="0"/>
          <w:color w:val="0D0D0D"/>
          <w:sz w:val="24"/>
          <w:szCs w:val="24"/>
          <w:lang w:val="id-ID"/>
        </w:rPr>
        <w:t xml:space="preserve"> </w:t>
      </w:r>
    </w:p>
    <w:p w:rsidR="00D10ADA" w:rsidRPr="00A42B1E" w:rsidRDefault="00D10ADA" w:rsidP="00572015">
      <w:pPr>
        <w:rPr>
          <w:rFonts w:cs="Arial"/>
          <w:color w:val="0D0D0D"/>
          <w:lang w:val="id-ID"/>
        </w:rPr>
      </w:pPr>
    </w:p>
    <w:p w:rsidR="00D10ADA" w:rsidRPr="00F704A6" w:rsidRDefault="00D10ADA" w:rsidP="00572015">
      <w:pPr>
        <w:rPr>
          <w:rFonts w:cs="Arial"/>
          <w:b/>
          <w:color w:val="0D0D0D"/>
          <w:lang w:val="id-ID"/>
        </w:rPr>
      </w:pPr>
      <w:r w:rsidRPr="00F704A6">
        <w:rPr>
          <w:rFonts w:cs="Arial"/>
          <w:b/>
          <w:color w:val="0D0D0D"/>
          <w:lang w:val="id-ID"/>
        </w:rPr>
        <w:t>Deskripsi</w:t>
      </w:r>
    </w:p>
    <w:p w:rsidR="00D10ADA" w:rsidRPr="00A42B1E" w:rsidRDefault="00D10ADA" w:rsidP="00572015">
      <w:pPr>
        <w:rPr>
          <w:rFonts w:cs="Arial"/>
          <w:color w:val="0D0D0D"/>
          <w:lang w:val="af-ZA"/>
        </w:rPr>
      </w:pPr>
    </w:p>
    <w:p w:rsidR="00D10ADA" w:rsidRDefault="00D10ADA" w:rsidP="00572015">
      <w:pPr>
        <w:rPr>
          <w:rFonts w:cs="Arial"/>
          <w:lang w:val="af-ZA"/>
        </w:rPr>
      </w:pPr>
      <w:r w:rsidRPr="00A42B1E">
        <w:rPr>
          <w:rFonts w:cs="Arial"/>
          <w:color w:val="0D0D0D"/>
          <w:lang w:val="af-ZA"/>
        </w:rPr>
        <w:t xml:space="preserve">Kurikulum merupakan rancangan seluruh kegiatan pembelajaran mahasiswa sebagai rujukan program </w:t>
      </w:r>
      <w:r w:rsidR="00FE7F89">
        <w:rPr>
          <w:rFonts w:cs="Arial"/>
          <w:color w:val="0D0D0D"/>
          <w:lang w:val="af-ZA"/>
        </w:rPr>
        <w:t>Pendidikan</w:t>
      </w:r>
      <w:r w:rsidRPr="00A42B1E">
        <w:rPr>
          <w:rFonts w:cs="Arial"/>
          <w:color w:val="0D0D0D"/>
          <w:lang w:val="af-ZA"/>
        </w:rPr>
        <w:t xml:space="preserve">dalam merencanakan, melaksanakan, memonitor dan mengevaluasi seluruh kegiatannya untuk mencapai tujuan program studi. </w:t>
      </w:r>
      <w:r w:rsidRPr="00A42B1E">
        <w:rPr>
          <w:rFonts w:cs="Arial"/>
          <w:lang w:val="af-ZA"/>
        </w:rPr>
        <w:t xml:space="preserve">Kurikulum disusun berdasarkan kajian mendalam tentang </w:t>
      </w:r>
      <w:r>
        <w:rPr>
          <w:rFonts w:cs="Arial"/>
          <w:lang w:val="af-ZA"/>
        </w:rPr>
        <w:t>hakikat</w:t>
      </w:r>
      <w:r w:rsidRPr="00A42B1E">
        <w:rPr>
          <w:rFonts w:cs="Arial"/>
          <w:lang w:val="af-ZA"/>
        </w:rPr>
        <w:t xml:space="preserve"> keilmuan bidang </w:t>
      </w:r>
      <w:r w:rsidR="00FE7F89">
        <w:rPr>
          <w:rFonts w:cs="Arial"/>
          <w:lang w:val="af-ZA"/>
        </w:rPr>
        <w:t>Pendidikan</w:t>
      </w:r>
      <w:r w:rsidRPr="00A42B1E">
        <w:rPr>
          <w:rFonts w:cs="Arial"/>
          <w:lang w:val="af-ZA"/>
        </w:rPr>
        <w:t xml:space="preserve">dan kebutuhan pemangku kepentingan terhadap bidang ilmu yang dicakup oleh suatu program </w:t>
      </w:r>
      <w:r w:rsidR="00FE7F89">
        <w:rPr>
          <w:rFonts w:cs="Arial"/>
          <w:lang w:val="af-ZA"/>
        </w:rPr>
        <w:t>Pendidikan</w:t>
      </w:r>
      <w:r w:rsidRPr="00A42B1E">
        <w:rPr>
          <w:rFonts w:cs="Arial"/>
          <w:lang w:val="af-ZA"/>
        </w:rPr>
        <w:t xml:space="preserve">dengan memperhatikan standar mutu, dan visi, misi perguruan tinggi/program studi.  </w:t>
      </w:r>
    </w:p>
    <w:p w:rsidR="00D10ADA" w:rsidRDefault="00D10ADA" w:rsidP="00572015">
      <w:pPr>
        <w:rPr>
          <w:rFonts w:cs="Arial"/>
          <w:lang w:val="af-ZA"/>
        </w:rPr>
      </w:pPr>
    </w:p>
    <w:p w:rsidR="00D10ADA" w:rsidRPr="00A42B1E" w:rsidRDefault="00D10ADA" w:rsidP="00572015">
      <w:pPr>
        <w:rPr>
          <w:rFonts w:cs="Arial"/>
          <w:lang w:val="af-ZA"/>
        </w:rPr>
      </w:pPr>
      <w:r w:rsidRPr="00A42B1E">
        <w:rPr>
          <w:rFonts w:cs="Arial"/>
          <w:lang w:val="id-ID"/>
        </w:rPr>
        <w:t xml:space="preserve">Untuk meningkatkan </w:t>
      </w:r>
      <w:r w:rsidRPr="00A42B1E">
        <w:rPr>
          <w:rFonts w:cs="Arial"/>
          <w:lang w:val="af-ZA"/>
        </w:rPr>
        <w:t xml:space="preserve">relevansi sosial dan </w:t>
      </w:r>
      <w:r w:rsidRPr="00A42B1E">
        <w:rPr>
          <w:rFonts w:cs="Arial"/>
          <w:lang w:val="id-ID"/>
        </w:rPr>
        <w:t xml:space="preserve">keilmuan, </w:t>
      </w:r>
      <w:r w:rsidRPr="00A42B1E">
        <w:rPr>
          <w:rFonts w:cs="Arial"/>
          <w:lang w:val="af-ZA"/>
        </w:rPr>
        <w:t xml:space="preserve">kurikulum selalu dimutakhirkan oleh program </w:t>
      </w:r>
      <w:r w:rsidR="00FE7F89">
        <w:rPr>
          <w:rFonts w:cs="Arial"/>
          <w:lang w:val="af-ZA"/>
        </w:rPr>
        <w:t>Pendidikan</w:t>
      </w:r>
      <w:r w:rsidRPr="00A42B1E">
        <w:rPr>
          <w:rFonts w:cs="Arial"/>
          <w:lang w:val="af-ZA"/>
        </w:rPr>
        <w:t xml:space="preserve">bersama </w:t>
      </w:r>
      <w:r w:rsidRPr="00A42B1E">
        <w:rPr>
          <w:rFonts w:cs="Arial"/>
          <w:lang w:val="id-ID"/>
        </w:rPr>
        <w:t>pemangku kepentingan</w:t>
      </w:r>
      <w:r>
        <w:rPr>
          <w:rFonts w:cs="Arial"/>
          <w:lang w:val="af-ZA"/>
        </w:rPr>
        <w:t xml:space="preserve">  secara </w:t>
      </w:r>
      <w:r w:rsidRPr="00A42B1E">
        <w:rPr>
          <w:rFonts w:cs="Arial"/>
          <w:lang w:val="af-ZA"/>
        </w:rPr>
        <w:t xml:space="preserve">periodik </w:t>
      </w:r>
      <w:r w:rsidRPr="00A42B1E">
        <w:rPr>
          <w:rFonts w:cs="Arial"/>
          <w:lang w:val="id-ID"/>
        </w:rPr>
        <w:t>agar se</w:t>
      </w:r>
      <w:r w:rsidRPr="00A42B1E">
        <w:rPr>
          <w:rFonts w:cs="Arial"/>
          <w:lang w:val="af-ZA"/>
        </w:rPr>
        <w:t xml:space="preserve">suai dengan </w:t>
      </w:r>
      <w:r w:rsidRPr="00A42B1E">
        <w:rPr>
          <w:rFonts w:cs="Arial"/>
          <w:lang w:val="id-ID"/>
        </w:rPr>
        <w:t xml:space="preserve">kompetensi yang diperlukan dan </w:t>
      </w:r>
      <w:r>
        <w:rPr>
          <w:rFonts w:cs="Arial"/>
          <w:lang w:val="af-ZA"/>
        </w:rPr>
        <w:t xml:space="preserve">perkembangan </w:t>
      </w:r>
      <w:r>
        <w:rPr>
          <w:rFonts w:cs="Arial"/>
          <w:lang w:val="id-ID"/>
        </w:rPr>
        <w:t>i</w:t>
      </w:r>
      <w:r>
        <w:rPr>
          <w:rFonts w:cs="Arial"/>
          <w:lang w:val="af-ZA"/>
        </w:rPr>
        <w:t xml:space="preserve">lmu pengetahuan, teknologi, dan seni </w:t>
      </w:r>
      <w:r w:rsidR="00715CDE">
        <w:rPr>
          <w:rFonts w:cs="Arial"/>
          <w:lang w:val="af-ZA"/>
        </w:rPr>
        <w:t xml:space="preserve">Dokter Spesialis </w:t>
      </w:r>
      <w:r w:rsidR="007B06F2">
        <w:rPr>
          <w:rFonts w:cs="Arial"/>
          <w:lang w:val="af-ZA"/>
        </w:rPr>
        <w:t>Patologi Anatomi</w:t>
      </w:r>
      <w:r w:rsidR="00715CDE">
        <w:rPr>
          <w:rFonts w:cs="Arial"/>
          <w:lang w:val="af-ZA"/>
        </w:rPr>
        <w:t xml:space="preserve"> </w:t>
      </w:r>
      <w:r w:rsidR="00EC0183">
        <w:rPr>
          <w:rFonts w:cs="Arial"/>
          <w:lang w:val="af-ZA"/>
        </w:rPr>
        <w:t xml:space="preserve"> </w:t>
      </w:r>
      <w:r w:rsidRPr="00BD5B14">
        <w:rPr>
          <w:rFonts w:cs="Arial"/>
          <w:lang w:val="af-ZA"/>
        </w:rPr>
        <w:t>.</w:t>
      </w:r>
      <w:r w:rsidRPr="00A42B1E">
        <w:rPr>
          <w:rFonts w:cs="Arial"/>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A42B1E">
        <w:rPr>
          <w:rFonts w:cs="Arial"/>
          <w:i/>
          <w:lang w:val="af-ZA"/>
        </w:rPr>
        <w:t xml:space="preserve">hard skills </w:t>
      </w:r>
      <w:r w:rsidRPr="00A42B1E">
        <w:rPr>
          <w:rFonts w:cs="Arial"/>
          <w:lang w:val="af-ZA"/>
        </w:rPr>
        <w:t xml:space="preserve">dan </w:t>
      </w:r>
      <w:r w:rsidRPr="00A42B1E">
        <w:rPr>
          <w:rFonts w:cs="Arial"/>
          <w:i/>
          <w:lang w:val="af-ZA"/>
        </w:rPr>
        <w:t>soft skills</w:t>
      </w:r>
      <w:r w:rsidRPr="00A42B1E">
        <w:rPr>
          <w:rFonts w:cs="Arial"/>
          <w:lang w:val="af-ZA"/>
        </w:rPr>
        <w:t xml:space="preserve"> </w:t>
      </w:r>
      <w:r w:rsidRPr="00A42B1E">
        <w:rPr>
          <w:rFonts w:cs="Arial"/>
          <w:lang w:val="id-ID"/>
        </w:rPr>
        <w:t>(</w:t>
      </w:r>
      <w:r w:rsidRPr="00A42B1E">
        <w:rPr>
          <w:rFonts w:cs="Arial"/>
          <w:lang w:val="af-ZA"/>
        </w:rPr>
        <w:t>keterampilan kepribadian dan perilaku)</w:t>
      </w:r>
      <w:r w:rsidRPr="00A42B1E">
        <w:rPr>
          <w:rFonts w:cs="Arial"/>
          <w:i/>
          <w:lang w:val="af-ZA"/>
        </w:rPr>
        <w:t xml:space="preserve"> </w:t>
      </w:r>
      <w:r w:rsidRPr="00A42B1E">
        <w:rPr>
          <w:rFonts w:cs="Arial"/>
          <w:lang w:val="af-ZA"/>
        </w:rPr>
        <w:t>yang</w:t>
      </w:r>
      <w:r w:rsidRPr="00A42B1E">
        <w:rPr>
          <w:rFonts w:cs="Arial"/>
          <w:lang w:val="id-ID"/>
        </w:rPr>
        <w:t xml:space="preserve"> bisa diterapkan dalam berbagai situasi</w:t>
      </w:r>
      <w:r w:rsidRPr="00A42B1E">
        <w:rPr>
          <w:rFonts w:cs="Arial"/>
          <w:i/>
          <w:lang w:val="af-ZA"/>
        </w:rPr>
        <w:t>.</w:t>
      </w:r>
      <w:r w:rsidRPr="00A42B1E">
        <w:rPr>
          <w:rFonts w:cs="Arial"/>
          <w:lang w:val="af-ZA"/>
        </w:rPr>
        <w:t xml:space="preserve"> Dalam hal kebutuhan yang dianggap perlu, maka perguruan tinggi dapat menetapkan penyertaan komponen kurikulum tertentu menjadi bagian dari struktur kurikulum yang disusun oleh program studi. </w:t>
      </w:r>
    </w:p>
    <w:p w:rsidR="00D10ADA" w:rsidRDefault="00D10ADA" w:rsidP="00572015">
      <w:pPr>
        <w:rPr>
          <w:rFonts w:cs="Arial"/>
          <w:lang w:val="af-ZA"/>
        </w:rPr>
      </w:pPr>
    </w:p>
    <w:p w:rsidR="00D10ADA" w:rsidRDefault="00D10ADA" w:rsidP="00572015">
      <w:pPr>
        <w:rPr>
          <w:rFonts w:cs="Arial"/>
          <w:lang w:val="af-ZA"/>
        </w:rPr>
      </w:pPr>
      <w:r w:rsidRPr="00A42B1E">
        <w:rPr>
          <w:rFonts w:cs="Arial"/>
          <w:lang w:val="af-ZA"/>
        </w:rPr>
        <w:t>Sistem pembelajaran dibangun berdasarkan perencanaan yang relevan dengan tujuan,</w:t>
      </w:r>
      <w:r w:rsidRPr="00A42B1E">
        <w:rPr>
          <w:rFonts w:cs="Arial"/>
          <w:lang w:val="id-ID"/>
        </w:rPr>
        <w:t xml:space="preserve"> ranah</w:t>
      </w:r>
      <w:r w:rsidRPr="00A42B1E">
        <w:rPr>
          <w:rFonts w:cs="Arial"/>
          <w:lang w:val="af-ZA"/>
        </w:rPr>
        <w:t xml:space="preserve"> </w:t>
      </w:r>
      <w:r w:rsidRPr="00A42B1E">
        <w:rPr>
          <w:rFonts w:cs="Arial"/>
          <w:lang w:val="id-ID"/>
        </w:rPr>
        <w:t>(</w:t>
      </w:r>
      <w:r w:rsidRPr="00A42B1E">
        <w:rPr>
          <w:rFonts w:cs="Arial"/>
          <w:i/>
          <w:iCs/>
          <w:lang w:val="id-ID"/>
        </w:rPr>
        <w:t>domain</w:t>
      </w:r>
      <w:r w:rsidRPr="00A42B1E">
        <w:rPr>
          <w:rFonts w:cs="Arial"/>
          <w:lang w:val="id-ID"/>
        </w:rPr>
        <w:t xml:space="preserve">) </w:t>
      </w:r>
      <w:r w:rsidRPr="00A42B1E">
        <w:rPr>
          <w:rFonts w:cs="Arial"/>
          <w:lang w:val="af-ZA"/>
        </w:rPr>
        <w:t>belajar dan hi</w:t>
      </w:r>
      <w:r>
        <w:rPr>
          <w:rFonts w:cs="Arial"/>
          <w:lang w:val="af-ZA"/>
        </w:rPr>
        <w:t>e</w:t>
      </w:r>
      <w:r w:rsidRPr="00A42B1E">
        <w:rPr>
          <w:rFonts w:cs="Arial"/>
          <w:lang w:val="af-ZA"/>
        </w:rPr>
        <w:t>rarki</w:t>
      </w:r>
      <w:r w:rsidRPr="00A42B1E">
        <w:rPr>
          <w:rFonts w:cs="Arial"/>
          <w:lang w:val="id-ID"/>
        </w:rPr>
        <w:t>nya</w:t>
      </w:r>
      <w:r w:rsidRPr="00A42B1E">
        <w:rPr>
          <w:rFonts w:cs="Arial"/>
          <w:lang w:val="af-ZA"/>
        </w:rPr>
        <w:t>.</w:t>
      </w:r>
      <w:r w:rsidRPr="00A42B1E">
        <w:rPr>
          <w:rFonts w:cs="Arial"/>
          <w:lang w:val="id-ID"/>
        </w:rPr>
        <w:t xml:space="preserve"> </w:t>
      </w:r>
      <w:r w:rsidRPr="00A42B1E">
        <w:rPr>
          <w:rFonts w:cs="Arial"/>
          <w:lang w:val="af-ZA"/>
        </w:rPr>
        <w:t xml:space="preserve">Kegiatan pembelajaran adalah pengalaman belajar yang diperoleh </w:t>
      </w:r>
      <w:r>
        <w:rPr>
          <w:rFonts w:cs="Arial"/>
          <w:lang w:val="af-ZA"/>
        </w:rPr>
        <w:t>mahasiswa</w:t>
      </w:r>
      <w:r w:rsidRPr="00A42B1E">
        <w:rPr>
          <w:rFonts w:cs="Arial"/>
          <w:lang w:val="af-ZA"/>
        </w:rPr>
        <w:t xml:space="preserve"> dari kegiatan </w:t>
      </w:r>
      <w:r w:rsidRPr="00A42B1E">
        <w:rPr>
          <w:rFonts w:cs="Arial"/>
          <w:lang w:val="id-ID"/>
        </w:rPr>
        <w:t xml:space="preserve">belajar, seperti </w:t>
      </w:r>
      <w:r>
        <w:rPr>
          <w:rFonts w:cs="Arial"/>
          <w:lang w:val="af-ZA"/>
        </w:rPr>
        <w:t xml:space="preserve">perkuliahan </w:t>
      </w:r>
      <w:r w:rsidRPr="00A42B1E">
        <w:rPr>
          <w:rFonts w:cs="Arial"/>
          <w:lang w:val="af-ZA"/>
        </w:rPr>
        <w:t>(tatap muka atau ja</w:t>
      </w:r>
      <w:r w:rsidR="00CC2E32">
        <w:rPr>
          <w:rFonts w:cs="Arial"/>
          <w:lang w:val="af-ZA"/>
        </w:rPr>
        <w:t>rak jauh), praktikum atau prakti</w:t>
      </w:r>
      <w:r w:rsidRPr="00A42B1E">
        <w:rPr>
          <w:rFonts w:cs="Arial"/>
          <w:lang w:val="af-ZA"/>
        </w:rPr>
        <w:t xml:space="preserve">k, </w:t>
      </w:r>
      <w:r w:rsidRPr="00A42B1E">
        <w:rPr>
          <w:rFonts w:cs="Arial"/>
          <w:lang w:val="id-ID"/>
        </w:rPr>
        <w:t xml:space="preserve">magang, pelatihan, </w:t>
      </w:r>
      <w:r w:rsidRPr="00A42B1E">
        <w:rPr>
          <w:rFonts w:cs="Arial"/>
          <w:lang w:val="id-ID"/>
        </w:rPr>
        <w:lastRenderedPageBreak/>
        <w:t xml:space="preserve">diskusi, lokakarya, </w:t>
      </w:r>
      <w:r w:rsidRPr="00A42B1E">
        <w:rPr>
          <w:rFonts w:cs="Arial"/>
          <w:lang w:val="af-ZA"/>
        </w:rPr>
        <w:t>seminar, dan tugas-tugas pe</w:t>
      </w:r>
      <w:r w:rsidRPr="00A42B1E">
        <w:rPr>
          <w:rFonts w:cs="Arial"/>
          <w:lang w:val="id-ID"/>
        </w:rPr>
        <w:t>mbelajaran</w:t>
      </w:r>
      <w:r w:rsidRPr="00A42B1E">
        <w:rPr>
          <w:rFonts w:cs="Arial"/>
          <w:lang w:val="af-ZA"/>
        </w:rPr>
        <w:t xml:space="preserve"> lainnya.</w:t>
      </w:r>
      <w:r w:rsidRPr="00A42B1E">
        <w:rPr>
          <w:rFonts w:cs="Arial"/>
          <w:lang w:val="id-ID"/>
        </w:rPr>
        <w:t xml:space="preserve"> </w:t>
      </w:r>
      <w:r w:rsidRPr="00A42B1E">
        <w:rPr>
          <w:rFonts w:cs="Arial"/>
          <w:lang w:val="af-ZA"/>
        </w:rPr>
        <w:t xml:space="preserve">Dalam pelaksanaan pembelajaran digunakan berbagai </w:t>
      </w:r>
      <w:r w:rsidRPr="00A42B1E">
        <w:rPr>
          <w:rFonts w:cs="Arial"/>
          <w:lang w:val="id-ID"/>
        </w:rPr>
        <w:t xml:space="preserve">pendekatan, </w:t>
      </w:r>
      <w:r w:rsidRPr="00A42B1E">
        <w:rPr>
          <w:rFonts w:cs="Arial"/>
          <w:lang w:val="af-ZA"/>
        </w:rPr>
        <w:t>strategi</w:t>
      </w:r>
      <w:r w:rsidRPr="00A42B1E">
        <w:rPr>
          <w:rFonts w:cs="Arial"/>
          <w:lang w:val="id-ID"/>
        </w:rPr>
        <w:t>,</w:t>
      </w:r>
      <w:r w:rsidRPr="00A42B1E">
        <w:rPr>
          <w:rFonts w:cs="Arial"/>
          <w:lang w:val="af-ZA"/>
        </w:rPr>
        <w:t xml:space="preserve"> dan teknik</w:t>
      </w:r>
      <w:r w:rsidRPr="00A42B1E">
        <w:rPr>
          <w:rFonts w:cs="Arial"/>
          <w:lang w:val="id-ID"/>
        </w:rPr>
        <w:t>,</w:t>
      </w:r>
      <w:r w:rsidRPr="00A42B1E">
        <w:rPr>
          <w:rFonts w:cs="Arial"/>
          <w:lang w:val="af-ZA"/>
        </w:rPr>
        <w:t xml:space="preserve"> yang menantang</w:t>
      </w:r>
      <w:r w:rsidRPr="00A42B1E">
        <w:rPr>
          <w:rFonts w:cs="Arial"/>
          <w:lang w:val="id-ID"/>
        </w:rPr>
        <w:t xml:space="preserve"> agar dapat</w:t>
      </w:r>
      <w:r w:rsidRPr="00A42B1E">
        <w:rPr>
          <w:rFonts w:cs="Arial"/>
          <w:lang w:val="af-ZA"/>
        </w:rPr>
        <w:t xml:space="preserve"> men</w:t>
      </w:r>
      <w:r w:rsidRPr="00A42B1E">
        <w:rPr>
          <w:rFonts w:cs="Arial"/>
          <w:lang w:val="id-ID"/>
        </w:rPr>
        <w:t xml:space="preserve">gkondisikan </w:t>
      </w:r>
      <w:r>
        <w:rPr>
          <w:rFonts w:cs="Arial"/>
          <w:lang w:val="af-ZA"/>
        </w:rPr>
        <w:t>mahasiswa</w:t>
      </w:r>
      <w:r w:rsidRPr="00A42B1E">
        <w:rPr>
          <w:rFonts w:cs="Arial"/>
          <w:lang w:val="af-ZA"/>
        </w:rPr>
        <w:t xml:space="preserve"> ber</w:t>
      </w:r>
      <w:r w:rsidRPr="00A42B1E">
        <w:rPr>
          <w:rFonts w:cs="Arial"/>
          <w:lang w:val="id-ID"/>
        </w:rPr>
        <w:t>p</w:t>
      </w:r>
      <w:r w:rsidRPr="00A42B1E">
        <w:rPr>
          <w:rFonts w:cs="Arial"/>
          <w:lang w:val="af-ZA"/>
        </w:rPr>
        <w:t>ikir kritis</w:t>
      </w:r>
      <w:r w:rsidRPr="00A42B1E">
        <w:rPr>
          <w:rFonts w:cs="Arial"/>
          <w:lang w:val="id-ID"/>
        </w:rPr>
        <w:t>,</w:t>
      </w:r>
      <w:r w:rsidRPr="00A42B1E">
        <w:rPr>
          <w:rFonts w:cs="Arial"/>
          <w:lang w:val="af-ZA"/>
        </w:rPr>
        <w:t xml:space="preserve"> bereksplorasi, berkreasi</w:t>
      </w:r>
      <w:r w:rsidRPr="00A42B1E">
        <w:rPr>
          <w:rFonts w:cs="Arial"/>
          <w:lang w:val="id-ID"/>
        </w:rPr>
        <w:t>,</w:t>
      </w:r>
      <w:r w:rsidRPr="00A42B1E">
        <w:rPr>
          <w:rFonts w:cs="Arial"/>
          <w:lang w:val="af-ZA"/>
        </w:rPr>
        <w:t xml:space="preserve"> dan bereksperimen dengan memanfaatkan aneka sumber</w:t>
      </w:r>
      <w:r w:rsidRPr="00A42B1E">
        <w:rPr>
          <w:rFonts w:cs="Arial"/>
          <w:lang w:val="id-ID"/>
        </w:rPr>
        <w:t xml:space="preserve"> belajar</w:t>
      </w:r>
      <w:r w:rsidRPr="00A42B1E">
        <w:rPr>
          <w:rFonts w:cs="Arial"/>
          <w:lang w:val="af-ZA"/>
        </w:rPr>
        <w:t xml:space="preserve">. Pendekatan pembelajaran yang digunakan berorientasi pada </w:t>
      </w:r>
      <w:r>
        <w:rPr>
          <w:rFonts w:cs="Arial"/>
          <w:lang w:val="af-ZA"/>
        </w:rPr>
        <w:t>mahasiswa</w:t>
      </w:r>
      <w:r w:rsidRPr="00A42B1E">
        <w:rPr>
          <w:rFonts w:cs="Arial"/>
          <w:lang w:val="af-ZA"/>
        </w:rPr>
        <w:t xml:space="preserve"> (</w:t>
      </w:r>
      <w:r>
        <w:rPr>
          <w:rFonts w:cs="Arial"/>
          <w:i/>
          <w:lang w:val="af-ZA"/>
        </w:rPr>
        <w:t xml:space="preserve">student </w:t>
      </w:r>
      <w:r w:rsidRPr="00A42B1E">
        <w:rPr>
          <w:rFonts w:cs="Arial"/>
          <w:i/>
          <w:lang w:val="id-ID"/>
        </w:rPr>
        <w:t>orient</w:t>
      </w:r>
      <w:r w:rsidRPr="00A42B1E">
        <w:rPr>
          <w:rFonts w:cs="Arial"/>
          <w:i/>
          <w:lang w:val="af-ZA"/>
        </w:rPr>
        <w:t>ed</w:t>
      </w:r>
      <w:r w:rsidRPr="00A42B1E">
        <w:rPr>
          <w:rFonts w:cs="Arial"/>
          <w:lang w:val="af-ZA"/>
        </w:rPr>
        <w:t xml:space="preserve">) dengan kondisi pembelajaran yang mendorong </w:t>
      </w:r>
      <w:r>
        <w:rPr>
          <w:rFonts w:cs="Arial"/>
          <w:lang w:val="af-ZA"/>
        </w:rPr>
        <w:t>mahasiswa</w:t>
      </w:r>
      <w:r w:rsidRPr="00A42B1E">
        <w:rPr>
          <w:rFonts w:cs="Arial"/>
          <w:lang w:val="af-ZA"/>
        </w:rPr>
        <w:t xml:space="preserve"> belajar mandiri </w:t>
      </w:r>
      <w:r w:rsidRPr="00A42B1E">
        <w:rPr>
          <w:rFonts w:cs="Arial"/>
          <w:lang w:val="id-ID"/>
        </w:rPr>
        <w:t xml:space="preserve">maupun kelompok untuk </w:t>
      </w:r>
      <w:r w:rsidRPr="00A42B1E">
        <w:rPr>
          <w:rFonts w:cs="Arial"/>
          <w:lang w:val="af-ZA"/>
        </w:rPr>
        <w:t>mengembangkan keterampilan kepribadian dan perilaku (</w:t>
      </w:r>
      <w:r w:rsidRPr="00A42B1E">
        <w:rPr>
          <w:rFonts w:cs="Arial"/>
          <w:i/>
          <w:lang w:val="af-ZA"/>
        </w:rPr>
        <w:t>soft skills</w:t>
      </w:r>
      <w:r w:rsidRPr="00A42B1E">
        <w:rPr>
          <w:rFonts w:cs="Arial"/>
          <w:lang w:val="af-ZA"/>
        </w:rPr>
        <w:t>). Selain itu</w:t>
      </w:r>
      <w:r w:rsidRPr="00A42B1E">
        <w:rPr>
          <w:rFonts w:cs="Arial"/>
          <w:lang w:val="id-ID"/>
        </w:rPr>
        <w:t>,</w:t>
      </w:r>
      <w:r w:rsidRPr="00A42B1E">
        <w:rPr>
          <w:rFonts w:cs="Arial"/>
          <w:lang w:val="af-ZA"/>
        </w:rPr>
        <w:t xml:space="preserve"> pembelajaran yang dibangun mendorong </w:t>
      </w:r>
      <w:r>
        <w:rPr>
          <w:rFonts w:cs="Arial"/>
          <w:lang w:val="af-ZA"/>
        </w:rPr>
        <w:t>mahasiswa</w:t>
      </w:r>
      <w:r w:rsidRPr="00A42B1E">
        <w:rPr>
          <w:rFonts w:cs="Arial"/>
          <w:lang w:val="af-ZA"/>
        </w:rPr>
        <w:t xml:space="preserve"> mendemonstrasikan hasil belajarnya dalam berbagai bentuk </w:t>
      </w:r>
      <w:r w:rsidRPr="00A42B1E">
        <w:rPr>
          <w:rFonts w:cs="Arial"/>
          <w:lang w:val="id-ID"/>
        </w:rPr>
        <w:t>kegiatan, unjuk kerja, kemampuan dan sikap terbuka, mau</w:t>
      </w:r>
      <w:r w:rsidRPr="00A42B1E">
        <w:rPr>
          <w:rFonts w:cs="Arial"/>
          <w:lang w:val="af-ZA"/>
        </w:rPr>
        <w:t xml:space="preserve"> menerima masukan untuk menyempurnakan kinerjanya. </w:t>
      </w:r>
    </w:p>
    <w:p w:rsidR="00D10ADA" w:rsidRDefault="00D10ADA" w:rsidP="00572015">
      <w:pPr>
        <w:rPr>
          <w:rFonts w:cs="Arial"/>
          <w:lang w:val="af-ZA"/>
        </w:rPr>
      </w:pPr>
    </w:p>
    <w:p w:rsidR="00D10ADA" w:rsidRPr="00A42B1E" w:rsidRDefault="00D10ADA" w:rsidP="00572015">
      <w:pPr>
        <w:rPr>
          <w:rFonts w:cs="Arial"/>
          <w:lang w:val="af-ZA"/>
        </w:rPr>
      </w:pPr>
      <w:r>
        <w:rPr>
          <w:rFonts w:cs="Arial"/>
          <w:lang w:val="af-ZA"/>
        </w:rPr>
        <w:t xml:space="preserve">Strategi pembelajaran </w:t>
      </w:r>
      <w:r w:rsidRPr="00A42B1E">
        <w:rPr>
          <w:rFonts w:cs="Arial"/>
          <w:lang w:val="af-ZA"/>
        </w:rPr>
        <w:t xml:space="preserve">memperhitungkan karakteristik </w:t>
      </w:r>
      <w:r>
        <w:rPr>
          <w:rFonts w:cs="Arial"/>
          <w:lang w:val="id-ID"/>
        </w:rPr>
        <w:t>mahasiswa</w:t>
      </w:r>
      <w:r w:rsidRPr="00A42B1E">
        <w:rPr>
          <w:rFonts w:cs="Arial"/>
          <w:lang w:val="af-ZA"/>
        </w:rPr>
        <w:t xml:space="preserve"> termasuk kemampuan awal yang beragam yang meng</w:t>
      </w:r>
      <w:r>
        <w:rPr>
          <w:rFonts w:cs="Arial"/>
          <w:lang w:val="af-ZA"/>
        </w:rPr>
        <w:t>harus</w:t>
      </w:r>
      <w:r w:rsidRPr="00A42B1E">
        <w:rPr>
          <w:rFonts w:cs="Arial"/>
          <w:lang w:val="af-ZA"/>
        </w:rPr>
        <w:t>kan dosen menerapkan strategi yang berbeda. Dalam mengaplikasika</w:t>
      </w:r>
      <w:r w:rsidR="00DE7566">
        <w:rPr>
          <w:rFonts w:cs="Arial"/>
          <w:lang w:val="af-ZA"/>
        </w:rPr>
        <w:t xml:space="preserve">n strategi pembelajaran dosen </w:t>
      </w:r>
      <w:r w:rsidRPr="00A42B1E">
        <w:rPr>
          <w:rFonts w:cs="Arial"/>
          <w:lang w:val="af-ZA"/>
        </w:rPr>
        <w:t>mendasarkan pada konsep bahwa setiap orang memiliki potensi untuk berkembang secara akademik dan profesional.</w:t>
      </w:r>
      <w:r w:rsidRPr="00A42B1E">
        <w:rPr>
          <w:rFonts w:cs="Arial"/>
          <w:lang w:val="id-ID"/>
        </w:rPr>
        <w:t xml:space="preserve"> </w:t>
      </w:r>
      <w:r w:rsidRPr="00A42B1E">
        <w:rPr>
          <w:rFonts w:cs="Arial"/>
          <w:lang w:val="af-ZA"/>
        </w:rPr>
        <w:t xml:space="preserve">Sistem pembelajaran </w:t>
      </w:r>
      <w:r w:rsidRPr="00A42B1E">
        <w:rPr>
          <w:rFonts w:cs="Arial"/>
          <w:lang w:val="id-ID"/>
        </w:rPr>
        <w:t>mencakup pemantauan, peng</w:t>
      </w:r>
      <w:r w:rsidRPr="00A42B1E">
        <w:rPr>
          <w:rFonts w:cs="Arial"/>
          <w:lang w:val="af-ZA"/>
        </w:rPr>
        <w:t>kaji</w:t>
      </w:r>
      <w:r w:rsidRPr="00A42B1E">
        <w:rPr>
          <w:rFonts w:cs="Arial"/>
          <w:lang w:val="id-ID"/>
        </w:rPr>
        <w:t xml:space="preserve">an, </w:t>
      </w:r>
      <w:r w:rsidRPr="00A42B1E">
        <w:rPr>
          <w:rFonts w:cs="Arial"/>
          <w:lang w:val="af-ZA"/>
        </w:rPr>
        <w:t xml:space="preserve"> dan perbaik</w:t>
      </w:r>
      <w:r w:rsidRPr="00A42B1E">
        <w:rPr>
          <w:rFonts w:cs="Arial"/>
          <w:lang w:val="id-ID"/>
        </w:rPr>
        <w:t>an</w:t>
      </w:r>
      <w:r w:rsidRPr="00A42B1E">
        <w:rPr>
          <w:rFonts w:cs="Arial"/>
          <w:lang w:val="af-ZA"/>
        </w:rPr>
        <w:t xml:space="preserve"> secara</w:t>
      </w:r>
      <w:r w:rsidRPr="00A42B1E">
        <w:rPr>
          <w:rFonts w:cs="Arial"/>
          <w:lang w:val="id-ID"/>
        </w:rPr>
        <w:t xml:space="preserve"> berkelanjutan</w:t>
      </w:r>
      <w:r w:rsidRPr="00A42B1E">
        <w:rPr>
          <w:rFonts w:cs="Arial"/>
          <w:lang w:val="af-ZA"/>
        </w:rPr>
        <w:t>.</w:t>
      </w:r>
      <w:r w:rsidRPr="00A42B1E">
        <w:rPr>
          <w:rFonts w:cs="Arial"/>
          <w:lang w:val="id-ID"/>
        </w:rPr>
        <w:t xml:space="preserve"> K</w:t>
      </w:r>
      <w:r w:rsidRPr="00A42B1E">
        <w:rPr>
          <w:rFonts w:cs="Arial"/>
          <w:lang w:val="af-ZA"/>
        </w:rPr>
        <w:t xml:space="preserve">ajian </w:t>
      </w:r>
      <w:r w:rsidRPr="00A42B1E">
        <w:rPr>
          <w:rFonts w:cs="Arial"/>
          <w:lang w:val="id-ID"/>
        </w:rPr>
        <w:t xml:space="preserve">dan </w:t>
      </w:r>
      <w:r>
        <w:rPr>
          <w:rFonts w:cs="Arial"/>
          <w:lang w:val="af-ZA"/>
        </w:rPr>
        <w:t xml:space="preserve">penilaian </w:t>
      </w:r>
      <w:r w:rsidRPr="00A42B1E">
        <w:rPr>
          <w:rFonts w:cs="Arial"/>
          <w:lang w:val="af-ZA"/>
        </w:rPr>
        <w:t>atas strate</w:t>
      </w:r>
      <w:r>
        <w:rPr>
          <w:rFonts w:cs="Arial"/>
          <w:lang w:val="af-ZA"/>
        </w:rPr>
        <w:t xml:space="preserve">gi pembelajaran </w:t>
      </w:r>
      <w:r w:rsidRPr="00A42B1E">
        <w:rPr>
          <w:rFonts w:cs="Arial"/>
          <w:lang w:val="af-ZA"/>
        </w:rPr>
        <w:t>yang digunakan</w:t>
      </w:r>
      <w:r w:rsidRPr="00FB215E">
        <w:rPr>
          <w:rFonts w:cs="Arial"/>
          <w:lang w:val="id-ID"/>
        </w:rPr>
        <w:t xml:space="preserve"> </w:t>
      </w:r>
      <w:r w:rsidRPr="00A42B1E">
        <w:rPr>
          <w:rFonts w:cs="Arial"/>
          <w:lang w:val="id-ID"/>
        </w:rPr>
        <w:t xml:space="preserve">dilakukan melalui </w:t>
      </w:r>
      <w:r w:rsidRPr="00A42B1E">
        <w:rPr>
          <w:rFonts w:cs="Arial"/>
          <w:lang w:val="af-ZA"/>
        </w:rPr>
        <w:t>perban</w:t>
      </w:r>
      <w:r>
        <w:rPr>
          <w:rFonts w:cs="Arial"/>
          <w:lang w:val="af-ZA"/>
        </w:rPr>
        <w:t xml:space="preserve">dingan dengan strategi </w:t>
      </w:r>
      <w:r w:rsidRPr="00A42B1E">
        <w:rPr>
          <w:rFonts w:cs="Arial"/>
          <w:lang w:val="af-ZA"/>
        </w:rPr>
        <w:t>pembe</w:t>
      </w:r>
      <w:r>
        <w:rPr>
          <w:rFonts w:cs="Arial"/>
          <w:lang w:val="af-ZA"/>
        </w:rPr>
        <w:t>l</w:t>
      </w:r>
      <w:r w:rsidRPr="00A42B1E">
        <w:rPr>
          <w:rFonts w:cs="Arial"/>
          <w:lang w:val="af-ZA"/>
        </w:rPr>
        <w:t xml:space="preserve">ajaran </w:t>
      </w:r>
      <w:r w:rsidRPr="00A42B1E">
        <w:rPr>
          <w:rFonts w:cs="Arial"/>
          <w:lang w:val="id-ID"/>
        </w:rPr>
        <w:t>terkini</w:t>
      </w:r>
      <w:r w:rsidRPr="00A42B1E">
        <w:rPr>
          <w:rFonts w:cs="Arial"/>
          <w:lang w:val="af-ZA"/>
        </w:rPr>
        <w:t>.</w:t>
      </w:r>
      <w:r w:rsidRPr="00A42B1E">
        <w:rPr>
          <w:rFonts w:cs="Arial"/>
          <w:lang w:val="id-ID"/>
        </w:rPr>
        <w:t xml:space="preserve"> </w:t>
      </w:r>
    </w:p>
    <w:p w:rsidR="00D10ADA" w:rsidRPr="00A42B1E" w:rsidRDefault="00D10ADA" w:rsidP="00572015">
      <w:pPr>
        <w:rPr>
          <w:rFonts w:cs="Arial"/>
          <w:lang w:val="af-ZA"/>
        </w:rPr>
      </w:pPr>
    </w:p>
    <w:p w:rsidR="00D10ADA" w:rsidRDefault="00D10ADA" w:rsidP="00572015">
      <w:pPr>
        <w:rPr>
          <w:rFonts w:cs="Arial"/>
          <w:lang w:val="af-ZA"/>
        </w:rPr>
      </w:pPr>
      <w:r w:rsidRPr="00A42B1E">
        <w:rPr>
          <w:rFonts w:cs="Arial"/>
          <w:lang w:val="af-ZA"/>
        </w:rPr>
        <w:t xml:space="preserve">Evaluasi hasil belajar </w:t>
      </w:r>
      <w:r w:rsidRPr="00A42B1E">
        <w:rPr>
          <w:rFonts w:cs="Arial"/>
          <w:lang w:val="id-ID"/>
        </w:rPr>
        <w:t xml:space="preserve">mencakup semua ranah belajar dan </w:t>
      </w:r>
      <w:r w:rsidRPr="00A42B1E">
        <w:rPr>
          <w:rFonts w:cs="Arial"/>
          <w:lang w:val="af-ZA"/>
        </w:rPr>
        <w:t>dilakukan secara objektif</w:t>
      </w:r>
      <w:r w:rsidRPr="00A42B1E">
        <w:rPr>
          <w:rFonts w:cs="Arial"/>
          <w:lang w:val="id-ID"/>
        </w:rPr>
        <w:t xml:space="preserve">, </w:t>
      </w:r>
      <w:r w:rsidRPr="00A42B1E">
        <w:rPr>
          <w:rFonts w:cs="Arial"/>
          <w:lang w:val="af-ZA"/>
        </w:rPr>
        <w:t>transparan</w:t>
      </w:r>
      <w:r w:rsidRPr="00A42B1E">
        <w:rPr>
          <w:rFonts w:cs="Arial"/>
          <w:lang w:val="id-ID"/>
        </w:rPr>
        <w:t xml:space="preserve">, dan akuntabel </w:t>
      </w:r>
      <w:r w:rsidRPr="00A42B1E">
        <w:rPr>
          <w:rFonts w:cs="Arial"/>
          <w:lang w:val="af-ZA"/>
        </w:rPr>
        <w:t>dengan menggunakan instrumen yang sahih dan andal</w:t>
      </w:r>
      <w:r w:rsidRPr="00A42B1E">
        <w:rPr>
          <w:rFonts w:cs="Arial"/>
          <w:lang w:val="id-ID"/>
        </w:rPr>
        <w:t>, serta menggunakan penilaian acuan patokan</w:t>
      </w:r>
      <w:r w:rsidRPr="00A42B1E">
        <w:rPr>
          <w:rFonts w:cs="Arial"/>
          <w:lang w:val="af-ZA"/>
        </w:rPr>
        <w:t xml:space="preserve">. Evaluasi hasil belajar </w:t>
      </w:r>
      <w:r w:rsidRPr="00A42B1E">
        <w:rPr>
          <w:rFonts w:cs="Arial"/>
          <w:lang w:val="id-ID"/>
        </w:rPr>
        <w:t>difungsikan untuk mengukur</w:t>
      </w:r>
      <w:r w:rsidRPr="00A42B1E">
        <w:rPr>
          <w:rFonts w:cs="Arial"/>
          <w:lang w:val="af-ZA"/>
        </w:rPr>
        <w:t xml:space="preserve"> prestasi akademik mahasiswa </w:t>
      </w:r>
      <w:r w:rsidRPr="00A42B1E">
        <w:rPr>
          <w:rFonts w:cs="Arial"/>
          <w:lang w:val="id-ID"/>
        </w:rPr>
        <w:t>dan</w:t>
      </w:r>
      <w:r w:rsidRPr="00A42B1E">
        <w:rPr>
          <w:rFonts w:cs="Arial"/>
          <w:lang w:val="af-ZA"/>
        </w:rPr>
        <w:t xml:space="preserve"> memberi masukan mengenai </w:t>
      </w:r>
      <w:r>
        <w:rPr>
          <w:rFonts w:cs="Arial"/>
          <w:lang w:val="af-ZA"/>
        </w:rPr>
        <w:t>efektivitas</w:t>
      </w:r>
      <w:r w:rsidRPr="00A42B1E">
        <w:rPr>
          <w:rFonts w:cs="Arial"/>
          <w:lang w:val="af-ZA"/>
        </w:rPr>
        <w:t xml:space="preserve"> proses pembelajaran.  </w:t>
      </w:r>
    </w:p>
    <w:p w:rsidR="00D10ADA" w:rsidRPr="00A42B1E" w:rsidRDefault="00D10ADA" w:rsidP="00572015">
      <w:pPr>
        <w:rPr>
          <w:rFonts w:cs="Arial"/>
          <w:lang w:val="af-ZA"/>
        </w:rPr>
      </w:pPr>
    </w:p>
    <w:p w:rsidR="00D10ADA" w:rsidRDefault="00D10ADA" w:rsidP="00572015">
      <w:pPr>
        <w:rPr>
          <w:rFonts w:cs="Arial"/>
          <w:lang w:val="id-ID"/>
        </w:rPr>
      </w:pPr>
      <w:r w:rsidRPr="00A42B1E">
        <w:rPr>
          <w:rFonts w:cs="Arial"/>
          <w:lang w:val="af-ZA"/>
        </w:rPr>
        <w:t xml:space="preserve">Suasana akademik </w:t>
      </w:r>
      <w:r w:rsidRPr="00A42B1E">
        <w:rPr>
          <w:rFonts w:cs="Arial"/>
          <w:lang w:val="id-ID"/>
        </w:rPr>
        <w:t>adalah</w:t>
      </w:r>
      <w:r w:rsidRPr="00A42B1E">
        <w:rPr>
          <w:rFonts w:cs="Arial"/>
          <w:lang w:val="af-ZA"/>
        </w:rPr>
        <w:t xml:space="preserve"> kondisi </w:t>
      </w:r>
      <w:r w:rsidRPr="00A42B1E">
        <w:rPr>
          <w:rFonts w:cs="Arial"/>
          <w:lang w:val="id-ID"/>
        </w:rPr>
        <w:t xml:space="preserve">yang dibangun untuk </w:t>
      </w:r>
      <w:r>
        <w:rPr>
          <w:rFonts w:cs="Arial"/>
          <w:lang w:val="af-ZA"/>
        </w:rPr>
        <w:t xml:space="preserve">menumbuh-kembangkan semangat </w:t>
      </w:r>
      <w:r w:rsidRPr="00A42B1E">
        <w:rPr>
          <w:rFonts w:cs="Arial"/>
          <w:lang w:val="id-ID"/>
        </w:rPr>
        <w:t xml:space="preserve">dan interaksi akademik antar </w:t>
      </w:r>
      <w:r w:rsidRPr="00A42B1E">
        <w:rPr>
          <w:rFonts w:cs="Arial"/>
          <w:lang w:val="af-ZA"/>
        </w:rPr>
        <w:t>mahasiswa-dosen</w:t>
      </w:r>
      <w:r w:rsidRPr="00A42B1E">
        <w:rPr>
          <w:rFonts w:cs="Arial"/>
          <w:lang w:val="id-ID"/>
        </w:rPr>
        <w:t>-tenaga kependidikan</w:t>
      </w:r>
      <w:r w:rsidRPr="00A42B1E">
        <w:rPr>
          <w:rFonts w:cs="Arial"/>
          <w:lang w:val="af-ZA"/>
        </w:rPr>
        <w:t xml:space="preserve">, maupun dengan pihak luar </w:t>
      </w:r>
      <w:r w:rsidRPr="00A42B1E">
        <w:rPr>
          <w:rFonts w:cs="Arial"/>
          <w:lang w:val="id-ID"/>
        </w:rPr>
        <w:t>u</w:t>
      </w:r>
      <w:r w:rsidRPr="00A42B1E">
        <w:rPr>
          <w:rFonts w:cs="Arial"/>
          <w:lang w:val="af-ZA"/>
        </w:rPr>
        <w:t xml:space="preserve">ntuk meningkatkan </w:t>
      </w:r>
      <w:r w:rsidRPr="00A42B1E">
        <w:rPr>
          <w:rFonts w:cs="Arial"/>
          <w:lang w:val="id-ID"/>
        </w:rPr>
        <w:t xml:space="preserve">mutu </w:t>
      </w:r>
      <w:r w:rsidRPr="00A42B1E">
        <w:rPr>
          <w:rFonts w:cs="Arial"/>
          <w:lang w:val="af-ZA"/>
        </w:rPr>
        <w:t>kegiatan akademik</w:t>
      </w:r>
      <w:r w:rsidRPr="00A42B1E">
        <w:rPr>
          <w:rFonts w:cs="Arial"/>
          <w:lang w:val="id-ID"/>
        </w:rPr>
        <w:t>, di dalam maupun di luar kelas</w:t>
      </w:r>
      <w:r w:rsidRPr="00A42B1E">
        <w:rPr>
          <w:rFonts w:cs="Arial"/>
          <w:lang w:val="af-ZA"/>
        </w:rPr>
        <w:t>.</w:t>
      </w:r>
      <w:r w:rsidRPr="00A42B1E">
        <w:rPr>
          <w:rFonts w:cs="Arial"/>
          <w:lang w:val="id-ID"/>
        </w:rPr>
        <w:t xml:space="preserve"> </w:t>
      </w:r>
      <w:r w:rsidRPr="00A42B1E">
        <w:rPr>
          <w:rFonts w:cs="Arial"/>
          <w:lang w:val="af-ZA"/>
        </w:rPr>
        <w:t xml:space="preserve">Suasana akademik </w:t>
      </w:r>
      <w:r w:rsidRPr="00A42B1E">
        <w:rPr>
          <w:rFonts w:cs="Arial"/>
          <w:lang w:val="id-ID"/>
        </w:rPr>
        <w:t xml:space="preserve">yang baik ditunjukkan dengan </w:t>
      </w:r>
      <w:r w:rsidRPr="00A42B1E">
        <w:rPr>
          <w:rFonts w:cs="Arial"/>
          <w:lang w:val="af-ZA"/>
        </w:rPr>
        <w:t>perilaku yang mengutamakan kebenaran ilmiah, profesionalisme, kebebasan akademik dan kebebasan mimbar akademik</w:t>
      </w:r>
      <w:r w:rsidRPr="00A42B1E">
        <w:rPr>
          <w:rFonts w:cs="Arial"/>
          <w:lang w:val="id-ID"/>
        </w:rPr>
        <w:t xml:space="preserve">, dan </w:t>
      </w:r>
      <w:r w:rsidRPr="00A42B1E">
        <w:rPr>
          <w:rFonts w:cs="Arial"/>
          <w:lang w:val="af-ZA"/>
        </w:rPr>
        <w:t xml:space="preserve"> penerapan etika akademik</w:t>
      </w:r>
      <w:r w:rsidRPr="00A42B1E">
        <w:rPr>
          <w:rFonts w:cs="Arial"/>
          <w:lang w:val="id-ID"/>
        </w:rPr>
        <w:t xml:space="preserve"> </w:t>
      </w:r>
      <w:r w:rsidRPr="00A42B1E">
        <w:rPr>
          <w:rFonts w:cs="Arial"/>
          <w:lang w:val="af-ZA"/>
        </w:rPr>
        <w:t>secara konsisten.</w:t>
      </w:r>
    </w:p>
    <w:p w:rsidR="00D10ADA" w:rsidRDefault="00D10ADA" w:rsidP="00572015">
      <w:pPr>
        <w:rPr>
          <w:rFonts w:cs="Arial"/>
          <w:lang w:val="id-ID"/>
        </w:rPr>
      </w:pPr>
    </w:p>
    <w:p w:rsidR="00D10ADA" w:rsidRDefault="00D10ADA" w:rsidP="00572015">
      <w:pPr>
        <w:rPr>
          <w:rFonts w:cs="Arial"/>
          <w:lang w:val="id-ID"/>
        </w:rPr>
      </w:pPr>
    </w:p>
    <w:p w:rsidR="00D10ADA" w:rsidRPr="00BB1534" w:rsidRDefault="00D10ADA" w:rsidP="00572015">
      <w:pPr>
        <w:rPr>
          <w:rFonts w:cs="Arial"/>
          <w:b/>
          <w:lang w:val="id-ID"/>
        </w:rPr>
      </w:pPr>
      <w:r w:rsidRPr="00BB1534">
        <w:rPr>
          <w:rFonts w:cs="Arial"/>
          <w:b/>
          <w:lang w:val="id-ID"/>
        </w:rPr>
        <w:t>Deskriptor Elemen Penilaian</w:t>
      </w:r>
      <w:r>
        <w:rPr>
          <w:rFonts w:cs="Arial"/>
          <w:b/>
          <w:lang w:val="id-ID"/>
        </w:rPr>
        <w:t>:</w:t>
      </w:r>
    </w:p>
    <w:p w:rsidR="00D10ADA" w:rsidRPr="00BB1534" w:rsidRDefault="00D10ADA" w:rsidP="00572015">
      <w:pPr>
        <w:rPr>
          <w:rFonts w:cs="Arial"/>
          <w:lang w:val="id-ID"/>
        </w:rPr>
      </w:pPr>
    </w:p>
    <w:p w:rsidR="00D10ADA" w:rsidRPr="00AB61AF" w:rsidRDefault="00D10ADA" w:rsidP="00E6613B">
      <w:pPr>
        <w:numPr>
          <w:ilvl w:val="1"/>
          <w:numId w:val="27"/>
        </w:numPr>
        <w:tabs>
          <w:tab w:val="clear" w:pos="360"/>
        </w:tabs>
        <w:ind w:left="851" w:hanging="851"/>
        <w:rPr>
          <w:rFonts w:cs="Arial"/>
          <w:lang w:val="id-ID"/>
        </w:rPr>
      </w:pPr>
      <w:r>
        <w:rPr>
          <w:rFonts w:cs="Arial"/>
          <w:noProof/>
          <w:lang w:val="id-ID"/>
        </w:rPr>
        <w:t>Kurikulum: k</w:t>
      </w:r>
      <w:r w:rsidRPr="00EB758B">
        <w:rPr>
          <w:rFonts w:cs="Arial"/>
          <w:noProof/>
          <w:lang w:val="id-ID"/>
        </w:rPr>
        <w:t>esesuaian k</w:t>
      </w:r>
      <w:r w:rsidRPr="00AB61AF">
        <w:rPr>
          <w:rFonts w:cs="Arial"/>
          <w:noProof/>
          <w:lang w:val="id-ID"/>
        </w:rPr>
        <w:t xml:space="preserve">ompetensi </w:t>
      </w:r>
      <w:r w:rsidRPr="00EB758B">
        <w:rPr>
          <w:rFonts w:cs="Arial"/>
          <w:noProof/>
          <w:lang w:val="id-ID"/>
        </w:rPr>
        <w:t xml:space="preserve">utama, </w:t>
      </w:r>
      <w:r w:rsidRPr="00AB61AF">
        <w:rPr>
          <w:rFonts w:cs="Arial"/>
          <w:noProof/>
          <w:lang w:val="id-ID"/>
        </w:rPr>
        <w:t xml:space="preserve">kompetensi </w:t>
      </w:r>
      <w:r w:rsidRPr="00EB758B">
        <w:rPr>
          <w:rFonts w:cs="Arial"/>
          <w:noProof/>
          <w:lang w:val="id-ID"/>
        </w:rPr>
        <w:t xml:space="preserve">pendukung, dan </w:t>
      </w:r>
      <w:r w:rsidRPr="00AB61AF">
        <w:rPr>
          <w:rFonts w:cs="Arial"/>
          <w:noProof/>
          <w:lang w:val="id-ID"/>
        </w:rPr>
        <w:t xml:space="preserve">kompetensi </w:t>
      </w:r>
      <w:r w:rsidRPr="00EB758B">
        <w:rPr>
          <w:rFonts w:cs="Arial"/>
          <w:noProof/>
          <w:lang w:val="id-ID"/>
        </w:rPr>
        <w:t xml:space="preserve">unggulan </w:t>
      </w:r>
      <w:r w:rsidR="00715CDE">
        <w:rPr>
          <w:rFonts w:cs="Arial"/>
          <w:noProof/>
          <w:lang w:val="id-ID"/>
        </w:rPr>
        <w:t xml:space="preserve">Dokter Spesialis </w:t>
      </w:r>
      <w:r w:rsidR="007B06F2">
        <w:rPr>
          <w:rFonts w:cs="Arial"/>
          <w:noProof/>
          <w:lang w:val="id-ID"/>
        </w:rPr>
        <w:t>Patologi Anatomi</w:t>
      </w:r>
      <w:r w:rsidR="00715CDE">
        <w:rPr>
          <w:rFonts w:cs="Arial"/>
          <w:noProof/>
          <w:lang w:val="id-ID"/>
        </w:rPr>
        <w:t xml:space="preserve"> </w:t>
      </w:r>
      <w:r w:rsidRPr="00AB61AF">
        <w:rPr>
          <w:rFonts w:cs="Arial"/>
          <w:noProof/>
          <w:lang w:val="id-ID"/>
        </w:rPr>
        <w:t xml:space="preserve">  </w:t>
      </w:r>
      <w:r w:rsidRPr="00EB758B">
        <w:rPr>
          <w:rFonts w:cs="Arial"/>
          <w:noProof/>
          <w:lang w:val="id-ID"/>
        </w:rPr>
        <w:t>terhadap visi dan misi</w:t>
      </w:r>
      <w:r>
        <w:rPr>
          <w:rFonts w:cs="Arial"/>
          <w:noProof/>
          <w:lang w:val="id-ID"/>
        </w:rPr>
        <w:t>;</w:t>
      </w:r>
      <w:r w:rsidRPr="00EB758B">
        <w:rPr>
          <w:rFonts w:cs="Arial"/>
          <w:noProof/>
          <w:lang w:val="id-ID"/>
        </w:rPr>
        <w:t xml:space="preserve"> </w:t>
      </w:r>
      <w:r>
        <w:rPr>
          <w:rFonts w:cs="Arial"/>
          <w:noProof/>
          <w:lang w:val="id-ID"/>
        </w:rPr>
        <w:t>u</w:t>
      </w:r>
      <w:r w:rsidR="00DE7566">
        <w:rPr>
          <w:rFonts w:cs="Arial"/>
          <w:lang w:val="id-ID"/>
        </w:rPr>
        <w:t xml:space="preserve">paya </w:t>
      </w:r>
      <w:r w:rsidRPr="00EB758B">
        <w:rPr>
          <w:rFonts w:cs="Arial"/>
          <w:lang w:val="id-ID"/>
        </w:rPr>
        <w:t xml:space="preserve">yang ditempuh untuk mencapai kompetensi </w:t>
      </w:r>
      <w:r w:rsidRPr="00AB61AF">
        <w:rPr>
          <w:rFonts w:cs="Arial"/>
          <w:lang w:val="id-ID"/>
        </w:rPr>
        <w:t xml:space="preserve">lulusan </w:t>
      </w:r>
      <w:r w:rsidR="00715CDE">
        <w:rPr>
          <w:rFonts w:cs="Arial"/>
          <w:lang w:val="id-ID"/>
        </w:rPr>
        <w:t xml:space="preserve">Dokter Spesialis </w:t>
      </w:r>
      <w:r w:rsidR="007B06F2">
        <w:rPr>
          <w:rFonts w:cs="Arial"/>
          <w:lang w:val="id-ID"/>
        </w:rPr>
        <w:t>Patologi Anatomi</w:t>
      </w:r>
      <w:r w:rsidR="00715CDE">
        <w:rPr>
          <w:rFonts w:cs="Arial"/>
          <w:lang w:val="id-ID"/>
        </w:rPr>
        <w:t xml:space="preserve"> </w:t>
      </w:r>
      <w:r>
        <w:rPr>
          <w:rFonts w:cs="Arial"/>
          <w:lang w:val="id-ID"/>
        </w:rPr>
        <w:t>; s</w:t>
      </w:r>
      <w:r w:rsidRPr="00AB61AF">
        <w:rPr>
          <w:rFonts w:cs="Arial"/>
          <w:color w:val="000000"/>
          <w:lang w:val="id-ID"/>
        </w:rPr>
        <w:t xml:space="preserve">truktur </w:t>
      </w:r>
      <w:r w:rsidRPr="00EB758B">
        <w:rPr>
          <w:rFonts w:cs="Arial"/>
          <w:color w:val="000000"/>
          <w:lang w:val="id-ID"/>
        </w:rPr>
        <w:t>k</w:t>
      </w:r>
      <w:r w:rsidRPr="00AB61AF">
        <w:rPr>
          <w:rFonts w:cs="Arial"/>
          <w:color w:val="000000"/>
          <w:lang w:val="id-ID"/>
        </w:rPr>
        <w:t>urikulum</w:t>
      </w:r>
      <w:r w:rsidRPr="00EB758B">
        <w:rPr>
          <w:rFonts w:cs="Arial"/>
          <w:color w:val="000000"/>
          <w:lang w:val="id-ID"/>
        </w:rPr>
        <w:t xml:space="preserve"> </w:t>
      </w:r>
      <w:r w:rsidRPr="00AB61AF">
        <w:rPr>
          <w:rFonts w:cs="Arial"/>
          <w:color w:val="000000"/>
          <w:lang w:val="id-ID"/>
        </w:rPr>
        <w:t>pendidikan</w:t>
      </w:r>
      <w:r w:rsidRPr="00EB758B">
        <w:rPr>
          <w:rFonts w:cs="Arial"/>
          <w:color w:val="000000"/>
          <w:lang w:val="id-ID"/>
        </w:rPr>
        <w:t xml:space="preserve"> akademik dan profesi</w:t>
      </w:r>
      <w:r>
        <w:rPr>
          <w:rFonts w:cs="Arial"/>
          <w:color w:val="000000"/>
          <w:lang w:val="id-ID"/>
        </w:rPr>
        <w:t>; p</w:t>
      </w:r>
      <w:r w:rsidRPr="00EB758B">
        <w:rPr>
          <w:rFonts w:cs="Arial"/>
          <w:lang w:val="id-ID"/>
        </w:rPr>
        <w:t>eninjauan dan upaya perbaikan implementasi kurikulum</w:t>
      </w:r>
      <w:r w:rsidRPr="00AB61AF">
        <w:rPr>
          <w:rFonts w:cs="Arial"/>
          <w:bCs/>
          <w:color w:val="0D0D0D"/>
          <w:lang w:val="id-ID"/>
        </w:rPr>
        <w:t xml:space="preserve"> dan partisipasi </w:t>
      </w:r>
      <w:r w:rsidRPr="00AB61AF">
        <w:rPr>
          <w:rFonts w:cs="Arial"/>
          <w:lang w:val="id-ID"/>
        </w:rPr>
        <w:t>p</w:t>
      </w:r>
      <w:r w:rsidRPr="00AB61AF">
        <w:rPr>
          <w:rFonts w:cs="Arial"/>
          <w:lang w:val="af-ZA"/>
        </w:rPr>
        <w:t xml:space="preserve">ihak terkait (relevansi sosial dan relevansi epistemologis) untuk menyesuaikannya dengan perkembangan </w:t>
      </w:r>
      <w:r w:rsidRPr="00AB61AF">
        <w:rPr>
          <w:rFonts w:cs="Arial"/>
          <w:lang w:val="id-ID"/>
        </w:rPr>
        <w:t>i</w:t>
      </w:r>
      <w:r w:rsidRPr="00AB61AF">
        <w:rPr>
          <w:rFonts w:cs="Arial"/>
          <w:lang w:val="af-ZA"/>
        </w:rPr>
        <w:t>pteks dan kebutuhan pemangku kepentingan.</w:t>
      </w:r>
    </w:p>
    <w:p w:rsidR="00D10ADA" w:rsidRPr="00EB758B" w:rsidRDefault="00D10ADA" w:rsidP="00FC6D4B">
      <w:pPr>
        <w:spacing w:before="120"/>
        <w:ind w:left="851" w:hanging="851"/>
        <w:rPr>
          <w:rFonts w:cs="Arial"/>
          <w:noProof/>
          <w:lang w:val="id-ID"/>
        </w:rPr>
      </w:pPr>
      <w:r>
        <w:rPr>
          <w:rFonts w:cs="Arial"/>
          <w:lang w:val="id-ID"/>
        </w:rPr>
        <w:t>5.2</w:t>
      </w:r>
      <w:r>
        <w:rPr>
          <w:rFonts w:cs="Arial"/>
          <w:lang w:val="id-ID"/>
        </w:rPr>
        <w:tab/>
      </w:r>
      <w:r w:rsidRPr="00FC6D4B">
        <w:rPr>
          <w:rFonts w:cs="Arial"/>
          <w:noProof/>
          <w:lang w:val="id-ID"/>
        </w:rPr>
        <w:t>Sistem pembelajaran, pelaksanaan proses pembelajaran dan evaluasi pembelajaran</w:t>
      </w:r>
      <w:r>
        <w:rPr>
          <w:rFonts w:cs="Arial"/>
          <w:noProof/>
          <w:lang w:val="id-ID"/>
        </w:rPr>
        <w:t xml:space="preserve">: </w:t>
      </w:r>
      <w:r w:rsidRPr="00FC6D4B">
        <w:rPr>
          <w:rFonts w:cs="Arial"/>
          <w:noProof/>
          <w:lang w:val="id-ID"/>
        </w:rPr>
        <w:t>r</w:t>
      </w:r>
      <w:r w:rsidRPr="00FC6D4B">
        <w:rPr>
          <w:rFonts w:cs="Arial"/>
          <w:color w:val="000000"/>
          <w:lang w:val="id-ID"/>
        </w:rPr>
        <w:t xml:space="preserve">elevansi perencanaan sistem pembelajaran dengan tujuan, </w:t>
      </w:r>
      <w:r w:rsidRPr="00FC6D4B">
        <w:rPr>
          <w:rFonts w:cs="Arial"/>
          <w:color w:val="000000"/>
          <w:lang w:val="id-ID"/>
        </w:rPr>
        <w:lastRenderedPageBreak/>
        <w:t>ruang lingkup keilmuan, dan hierarkinya</w:t>
      </w:r>
      <w:r>
        <w:rPr>
          <w:rFonts w:cs="Arial"/>
          <w:color w:val="000000"/>
          <w:lang w:val="id-ID"/>
        </w:rPr>
        <w:t>;</w:t>
      </w:r>
      <w:r w:rsidRPr="00EB758B">
        <w:rPr>
          <w:rFonts w:cs="Arial"/>
          <w:lang w:val="id-ID"/>
        </w:rPr>
        <w:t xml:space="preserve"> </w:t>
      </w:r>
      <w:r w:rsidRPr="00FC6D4B">
        <w:rPr>
          <w:rFonts w:cs="Arial"/>
          <w:lang w:val="id-ID"/>
        </w:rPr>
        <w:t>s</w:t>
      </w:r>
      <w:r w:rsidRPr="00EB758B">
        <w:rPr>
          <w:rFonts w:cs="Arial"/>
          <w:lang w:val="id-ID"/>
        </w:rPr>
        <w:t xml:space="preserve">trategi </w:t>
      </w:r>
      <w:r w:rsidRPr="00FC6D4B">
        <w:rPr>
          <w:rFonts w:cs="Arial"/>
          <w:lang w:val="id-ID"/>
        </w:rPr>
        <w:t>proses pembelajaran</w:t>
      </w:r>
      <w:r w:rsidRPr="00EB758B">
        <w:rPr>
          <w:rFonts w:cs="Arial"/>
          <w:lang w:val="id-ID"/>
        </w:rPr>
        <w:t xml:space="preserve"> yang diadopsi (misalnya </w:t>
      </w:r>
      <w:r w:rsidRPr="00EB758B">
        <w:rPr>
          <w:rFonts w:cs="Arial"/>
          <w:i/>
          <w:lang w:val="id-ID"/>
        </w:rPr>
        <w:t>student-cent</w:t>
      </w:r>
      <w:r w:rsidRPr="00FC6D4B">
        <w:rPr>
          <w:rFonts w:cs="Arial"/>
          <w:i/>
          <w:lang w:val="id-ID"/>
        </w:rPr>
        <w:t>e</w:t>
      </w:r>
      <w:r w:rsidRPr="00EB758B">
        <w:rPr>
          <w:rFonts w:cs="Arial"/>
          <w:i/>
          <w:lang w:val="id-ID"/>
        </w:rPr>
        <w:t>red learning</w:t>
      </w:r>
      <w:r w:rsidRPr="00EB758B">
        <w:rPr>
          <w:rFonts w:cs="Arial"/>
          <w:lang w:val="id-ID"/>
        </w:rPr>
        <w:t xml:space="preserve"> atau </w:t>
      </w:r>
      <w:r w:rsidRPr="00EB758B">
        <w:rPr>
          <w:rFonts w:cs="Arial"/>
          <w:i/>
          <w:lang w:val="id-ID"/>
        </w:rPr>
        <w:t>teacher-cent</w:t>
      </w:r>
      <w:r w:rsidRPr="00FC6D4B">
        <w:rPr>
          <w:rFonts w:cs="Arial"/>
          <w:i/>
          <w:lang w:val="id-ID"/>
        </w:rPr>
        <w:t>e</w:t>
      </w:r>
      <w:r w:rsidRPr="00EB758B">
        <w:rPr>
          <w:rFonts w:cs="Arial"/>
          <w:i/>
          <w:lang w:val="id-ID"/>
        </w:rPr>
        <w:t>red learning</w:t>
      </w:r>
      <w:r w:rsidRPr="00EB758B">
        <w:rPr>
          <w:rFonts w:cs="Arial"/>
          <w:lang w:val="id-ID"/>
        </w:rPr>
        <w:t>)</w:t>
      </w:r>
      <w:r w:rsidRPr="00FC6D4B">
        <w:rPr>
          <w:rFonts w:cs="Arial"/>
          <w:lang w:val="id-ID"/>
        </w:rPr>
        <w:t xml:space="preserve"> dan sumber daya pendukungnya</w:t>
      </w:r>
      <w:r>
        <w:rPr>
          <w:rFonts w:cs="Arial"/>
          <w:lang w:val="id-ID"/>
        </w:rPr>
        <w:t xml:space="preserve"> </w:t>
      </w:r>
      <w:r w:rsidRPr="00FC6D4B">
        <w:rPr>
          <w:rFonts w:cs="Arial"/>
          <w:lang w:val="id-ID"/>
        </w:rPr>
        <w:t>(s</w:t>
      </w:r>
      <w:r w:rsidRPr="00FC6D4B">
        <w:rPr>
          <w:rFonts w:cs="Arial"/>
          <w:noProof/>
          <w:lang w:val="id-ID"/>
        </w:rPr>
        <w:t>umber daya manusia</w:t>
      </w:r>
      <w:r w:rsidRPr="00EB758B">
        <w:rPr>
          <w:rFonts w:cs="Arial"/>
          <w:noProof/>
          <w:lang w:val="id-ID"/>
        </w:rPr>
        <w:t>, sarana dan prasarana</w:t>
      </w:r>
      <w:r w:rsidRPr="00FC6D4B">
        <w:rPr>
          <w:rFonts w:cs="Arial"/>
          <w:noProof/>
          <w:lang w:val="id-ID"/>
        </w:rPr>
        <w:t xml:space="preserve"> dll.)</w:t>
      </w:r>
      <w:r>
        <w:rPr>
          <w:rFonts w:cs="Arial"/>
          <w:noProof/>
          <w:lang w:val="id-ID"/>
        </w:rPr>
        <w:t>;</w:t>
      </w:r>
      <w:r w:rsidRPr="00FC6D4B">
        <w:rPr>
          <w:rFonts w:cs="Arial"/>
          <w:bCs/>
          <w:szCs w:val="22"/>
          <w:lang w:val="id-ID"/>
        </w:rPr>
        <w:t xml:space="preserve"> p</w:t>
      </w:r>
      <w:r w:rsidRPr="00EB758B">
        <w:rPr>
          <w:rFonts w:cs="Arial"/>
          <w:color w:val="000000"/>
          <w:lang w:val="id-ID"/>
        </w:rPr>
        <w:t>elaksanaan pembelajaran</w:t>
      </w:r>
      <w:r w:rsidRPr="00FC6D4B">
        <w:rPr>
          <w:rFonts w:cs="Arial"/>
          <w:color w:val="000000"/>
          <w:lang w:val="id-ID"/>
        </w:rPr>
        <w:t xml:space="preserve">, </w:t>
      </w:r>
      <w:r w:rsidRPr="00EB758B">
        <w:rPr>
          <w:rFonts w:cs="Arial"/>
          <w:color w:val="000000"/>
          <w:lang w:val="id-ID"/>
        </w:rPr>
        <w:t>m</w:t>
      </w:r>
      <w:r w:rsidRPr="00EB758B">
        <w:rPr>
          <w:rFonts w:cs="Arial"/>
          <w:bCs/>
          <w:color w:val="000000"/>
          <w:szCs w:val="22"/>
          <w:lang w:val="id-ID"/>
        </w:rPr>
        <w:t xml:space="preserve">ekanisme untuk memonitor, mengkaji, dan memperbaiki secara periodik </w:t>
      </w:r>
      <w:r w:rsidRPr="00FC6D4B">
        <w:rPr>
          <w:rFonts w:cs="Arial"/>
          <w:bCs/>
          <w:color w:val="000000"/>
          <w:szCs w:val="22"/>
          <w:lang w:val="id-ID"/>
        </w:rPr>
        <w:t>(</w:t>
      </w:r>
      <w:r w:rsidRPr="00EB758B">
        <w:rPr>
          <w:rFonts w:cs="Arial"/>
          <w:bCs/>
          <w:color w:val="000000"/>
          <w:lang w:val="id-ID"/>
        </w:rPr>
        <w:t>setiap semester</w:t>
      </w:r>
      <w:r w:rsidRPr="00FC6D4B">
        <w:rPr>
          <w:rFonts w:cs="Arial"/>
          <w:bCs/>
          <w:color w:val="000000"/>
          <w:lang w:val="id-ID"/>
        </w:rPr>
        <w:t xml:space="preserve">) </w:t>
      </w:r>
      <w:r w:rsidRPr="00EB758B">
        <w:rPr>
          <w:rFonts w:cs="Arial"/>
          <w:bCs/>
          <w:color w:val="000000"/>
          <w:szCs w:val="22"/>
          <w:lang w:val="id-ID"/>
        </w:rPr>
        <w:t xml:space="preserve">kegiatan </w:t>
      </w:r>
      <w:r w:rsidRPr="00FC6D4B">
        <w:rPr>
          <w:rFonts w:cs="Arial"/>
          <w:bCs/>
          <w:color w:val="000000"/>
          <w:szCs w:val="22"/>
          <w:lang w:val="id-ID"/>
        </w:rPr>
        <w:t>pembelajaran (</w:t>
      </w:r>
      <w:r w:rsidRPr="00EB758B">
        <w:rPr>
          <w:rFonts w:cs="Arial"/>
          <w:bCs/>
          <w:color w:val="000000"/>
          <w:lang w:val="id-ID"/>
        </w:rPr>
        <w:t>kehadiran dosen</w:t>
      </w:r>
      <w:r w:rsidRPr="00FC6D4B">
        <w:rPr>
          <w:rFonts w:cs="Arial"/>
          <w:bCs/>
          <w:color w:val="000000"/>
          <w:lang w:val="id-ID"/>
        </w:rPr>
        <w:t>,</w:t>
      </w:r>
      <w:r w:rsidRPr="00EB758B">
        <w:rPr>
          <w:rFonts w:cs="Arial"/>
          <w:bCs/>
          <w:color w:val="000000"/>
          <w:lang w:val="id-ID"/>
        </w:rPr>
        <w:t xml:space="preserve"> kehadiran mahasiswa</w:t>
      </w:r>
      <w:r w:rsidRPr="00FC6D4B">
        <w:rPr>
          <w:rFonts w:cs="Arial"/>
          <w:bCs/>
          <w:color w:val="000000"/>
          <w:lang w:val="id-ID"/>
        </w:rPr>
        <w:t xml:space="preserve">, </w:t>
      </w:r>
      <w:r w:rsidRPr="00EB758B">
        <w:rPr>
          <w:rFonts w:cs="Arial"/>
          <w:bCs/>
          <w:color w:val="000000"/>
          <w:lang w:val="id-ID"/>
        </w:rPr>
        <w:t xml:space="preserve">materi </w:t>
      </w:r>
      <w:r w:rsidRPr="00FC6D4B">
        <w:rPr>
          <w:rFonts w:cs="Arial"/>
          <w:bCs/>
          <w:color w:val="000000"/>
          <w:lang w:val="id-ID"/>
        </w:rPr>
        <w:t xml:space="preserve">perkuliahan) serta proses </w:t>
      </w:r>
      <w:r w:rsidRPr="00EB758B">
        <w:rPr>
          <w:rFonts w:cs="Arial"/>
          <w:bCs/>
          <w:szCs w:val="22"/>
          <w:lang w:val="id-ID"/>
        </w:rPr>
        <w:t>penyusunan materi pe</w:t>
      </w:r>
      <w:r w:rsidRPr="00FC6D4B">
        <w:rPr>
          <w:rFonts w:cs="Arial"/>
          <w:bCs/>
          <w:szCs w:val="22"/>
          <w:lang w:val="id-ID"/>
        </w:rPr>
        <w:t>mbelajaran</w:t>
      </w:r>
      <w:r>
        <w:rPr>
          <w:rFonts w:cs="Arial"/>
          <w:bCs/>
          <w:szCs w:val="22"/>
          <w:lang w:val="id-ID"/>
        </w:rPr>
        <w:t>;</w:t>
      </w:r>
      <w:r w:rsidRPr="00EB758B">
        <w:rPr>
          <w:rFonts w:cs="Arial"/>
          <w:noProof/>
          <w:lang w:val="id-ID"/>
        </w:rPr>
        <w:t xml:space="preserve"> </w:t>
      </w:r>
      <w:r w:rsidRPr="00FC6D4B">
        <w:rPr>
          <w:rFonts w:cs="Arial"/>
          <w:noProof/>
          <w:lang w:val="id-ID"/>
        </w:rPr>
        <w:t>p</w:t>
      </w:r>
      <w:r w:rsidRPr="00EB758B">
        <w:rPr>
          <w:rFonts w:cs="Arial"/>
          <w:noProof/>
          <w:lang w:val="id-ID"/>
        </w:rPr>
        <w:t>enilaian hasil pembelajaran</w:t>
      </w:r>
      <w:r>
        <w:rPr>
          <w:rFonts w:cs="Arial"/>
          <w:noProof/>
          <w:lang w:val="id-ID"/>
        </w:rPr>
        <w:t>;</w:t>
      </w:r>
      <w:r w:rsidRPr="00EB758B">
        <w:rPr>
          <w:rFonts w:cs="Arial"/>
          <w:lang w:val="id-ID"/>
        </w:rPr>
        <w:t xml:space="preserve"> </w:t>
      </w:r>
      <w:r>
        <w:rPr>
          <w:rFonts w:cs="Arial"/>
          <w:lang w:val="id-ID"/>
        </w:rPr>
        <w:t>k</w:t>
      </w:r>
      <w:r w:rsidRPr="00EB758B">
        <w:rPr>
          <w:rFonts w:cs="Arial"/>
          <w:lang w:val="id-ID"/>
        </w:rPr>
        <w:t>eberadaan dokumen yang memuat peraturan akademik mengenai sistem penilaian proses dan hasil pembelajaran (misalnya syarat kelulusan, remediasi) serta pelaksanaannya</w:t>
      </w:r>
      <w:r w:rsidRPr="00FC6D4B">
        <w:rPr>
          <w:rFonts w:cs="Arial"/>
          <w:lang w:val="id-ID"/>
        </w:rPr>
        <w:t>, serta p</w:t>
      </w:r>
      <w:r w:rsidRPr="00EB758B">
        <w:rPr>
          <w:rFonts w:cs="Arial"/>
          <w:lang w:val="id-ID"/>
        </w:rPr>
        <w:t>enjaringan umpan balik terhadap proses pembelajaran dan tindak lanjutnya.</w:t>
      </w:r>
    </w:p>
    <w:p w:rsidR="00D10ADA" w:rsidRPr="008560B1" w:rsidRDefault="00D10ADA" w:rsidP="00E6613B">
      <w:pPr>
        <w:ind w:left="851" w:hanging="851"/>
        <w:rPr>
          <w:rFonts w:cs="Arial"/>
          <w:bCs/>
          <w:szCs w:val="22"/>
          <w:lang w:val="id-ID"/>
        </w:rPr>
      </w:pPr>
      <w:r>
        <w:rPr>
          <w:rFonts w:cs="Arial"/>
          <w:color w:val="000000"/>
          <w:lang w:val="id-ID"/>
        </w:rPr>
        <w:t xml:space="preserve">5.3 </w:t>
      </w:r>
      <w:r>
        <w:rPr>
          <w:rFonts w:cs="Arial"/>
          <w:color w:val="000000"/>
          <w:lang w:val="id-ID"/>
        </w:rPr>
        <w:tab/>
        <w:t>Sistem pembimbingan akademik</w:t>
      </w:r>
      <w:r>
        <w:rPr>
          <w:rFonts w:cs="Arial"/>
          <w:bCs/>
          <w:szCs w:val="22"/>
          <w:lang w:val="id-ID"/>
        </w:rPr>
        <w:t xml:space="preserve">: </w:t>
      </w:r>
      <w:r w:rsidRPr="008560B1">
        <w:rPr>
          <w:rFonts w:cs="Arial"/>
          <w:bCs/>
          <w:szCs w:val="22"/>
          <w:lang w:val="id-ID"/>
        </w:rPr>
        <w:t>k</w:t>
      </w:r>
      <w:r w:rsidRPr="00EB758B">
        <w:rPr>
          <w:rFonts w:cs="Arial"/>
          <w:noProof/>
          <w:lang w:val="id-ID"/>
        </w:rPr>
        <w:t>e</w:t>
      </w:r>
      <w:r w:rsidRPr="008560B1">
        <w:rPr>
          <w:rFonts w:cs="Arial"/>
          <w:noProof/>
          <w:lang w:val="id-ID"/>
        </w:rPr>
        <w:t>tersedia</w:t>
      </w:r>
      <w:r w:rsidRPr="00EB758B">
        <w:rPr>
          <w:rFonts w:cs="Arial"/>
          <w:noProof/>
          <w:lang w:val="id-ID"/>
        </w:rPr>
        <w:t>an pedoman/panduan pembim</w:t>
      </w:r>
      <w:r w:rsidR="00DE7566">
        <w:rPr>
          <w:rFonts w:cs="Arial"/>
          <w:noProof/>
        </w:rPr>
        <w:t>-</w:t>
      </w:r>
      <w:r w:rsidRPr="00EB758B">
        <w:rPr>
          <w:rFonts w:cs="Arial"/>
          <w:noProof/>
          <w:lang w:val="id-ID"/>
        </w:rPr>
        <w:t>bingan akademik</w:t>
      </w:r>
      <w:r w:rsidRPr="00EB758B">
        <w:rPr>
          <w:rFonts w:cs="Arial"/>
          <w:i/>
          <w:noProof/>
          <w:lang w:val="id-ID"/>
        </w:rPr>
        <w:t>,</w:t>
      </w:r>
      <w:r w:rsidRPr="008560B1">
        <w:rPr>
          <w:rFonts w:cs="Arial"/>
          <w:i/>
          <w:noProof/>
          <w:lang w:val="id-ID"/>
        </w:rPr>
        <w:t xml:space="preserve"> </w:t>
      </w:r>
      <w:r w:rsidRPr="00EB758B">
        <w:rPr>
          <w:rFonts w:cs="Arial"/>
          <w:i/>
          <w:noProof/>
          <w:lang w:val="id-ID"/>
        </w:rPr>
        <w:t>logbook</w:t>
      </w:r>
      <w:r w:rsidRPr="00EB758B">
        <w:rPr>
          <w:rFonts w:cs="Arial"/>
          <w:noProof/>
          <w:lang w:val="id-ID"/>
        </w:rPr>
        <w:t>, dan konsistensi pelaksanaannya</w:t>
      </w:r>
      <w:r w:rsidRPr="008560B1">
        <w:rPr>
          <w:rFonts w:cs="Arial"/>
          <w:noProof/>
          <w:lang w:val="id-ID"/>
        </w:rPr>
        <w:t xml:space="preserve">; rata-rata banyaknya mahasiswa per dosen </w:t>
      </w:r>
      <w:r w:rsidRPr="00EB758B">
        <w:rPr>
          <w:rFonts w:cs="Arial"/>
          <w:noProof/>
          <w:lang w:val="id-ID"/>
        </w:rPr>
        <w:t>p</w:t>
      </w:r>
      <w:r w:rsidRPr="008560B1">
        <w:rPr>
          <w:rFonts w:cs="Arial"/>
          <w:noProof/>
          <w:lang w:val="id-ID"/>
        </w:rPr>
        <w:t xml:space="preserve">embimbing </w:t>
      </w:r>
      <w:r w:rsidRPr="00EB758B">
        <w:rPr>
          <w:rFonts w:cs="Arial"/>
          <w:noProof/>
          <w:lang w:val="id-ID"/>
        </w:rPr>
        <w:t>a</w:t>
      </w:r>
      <w:r w:rsidRPr="008560B1">
        <w:rPr>
          <w:rFonts w:cs="Arial"/>
          <w:noProof/>
          <w:lang w:val="id-ID"/>
        </w:rPr>
        <w:t>kademik; e</w:t>
      </w:r>
      <w:r w:rsidRPr="00EB758B">
        <w:rPr>
          <w:rFonts w:cs="Arial"/>
          <w:lang w:val="id-ID"/>
        </w:rPr>
        <w:t xml:space="preserve">fektivitas kegiatan </w:t>
      </w:r>
      <w:r w:rsidRPr="008560B1">
        <w:rPr>
          <w:rFonts w:cs="Arial"/>
          <w:lang w:val="id-ID"/>
        </w:rPr>
        <w:t>pembimbingan</w:t>
      </w:r>
      <w:r>
        <w:rPr>
          <w:rFonts w:cs="Arial"/>
          <w:lang w:val="id-ID"/>
        </w:rPr>
        <w:t>.</w:t>
      </w:r>
    </w:p>
    <w:p w:rsidR="00D10ADA" w:rsidRPr="00893584" w:rsidRDefault="00581A75" w:rsidP="00E6613B">
      <w:pPr>
        <w:ind w:left="851" w:hanging="851"/>
        <w:rPr>
          <w:rFonts w:cs="Arial"/>
          <w:bCs/>
          <w:szCs w:val="22"/>
          <w:lang w:val="id-ID"/>
        </w:rPr>
      </w:pPr>
      <w:r>
        <w:rPr>
          <w:rFonts w:cs="Arial"/>
          <w:bCs/>
          <w:szCs w:val="22"/>
          <w:lang w:val="id-ID"/>
        </w:rPr>
        <w:t>5.4</w:t>
      </w:r>
      <w:r>
        <w:rPr>
          <w:rFonts w:cs="Arial"/>
          <w:bCs/>
          <w:szCs w:val="22"/>
          <w:lang w:val="id-ID"/>
        </w:rPr>
        <w:tab/>
        <w:t xml:space="preserve">Pembimbingan tugas </w:t>
      </w:r>
      <w:r>
        <w:rPr>
          <w:rFonts w:cs="Arial"/>
          <w:bCs/>
          <w:szCs w:val="22"/>
        </w:rPr>
        <w:t xml:space="preserve">akhir </w:t>
      </w:r>
      <w:r w:rsidR="00D10ADA">
        <w:rPr>
          <w:rFonts w:cs="Arial"/>
          <w:bCs/>
          <w:szCs w:val="22"/>
          <w:lang w:val="id-ID"/>
        </w:rPr>
        <w:t xml:space="preserve">: </w:t>
      </w:r>
      <w:r w:rsidR="00D10ADA" w:rsidRPr="00893584">
        <w:rPr>
          <w:rFonts w:cs="Arial"/>
          <w:bCs/>
          <w:szCs w:val="22"/>
          <w:lang w:val="id-ID"/>
        </w:rPr>
        <w:t>k</w:t>
      </w:r>
      <w:r w:rsidR="00D10ADA" w:rsidRPr="00EB758B">
        <w:rPr>
          <w:rFonts w:cs="Arial"/>
          <w:lang w:val="id-ID"/>
        </w:rPr>
        <w:t>e</w:t>
      </w:r>
      <w:r w:rsidR="00D10ADA" w:rsidRPr="00893584">
        <w:rPr>
          <w:rFonts w:cs="Arial"/>
          <w:lang w:val="id-ID"/>
        </w:rPr>
        <w:t>tersedia</w:t>
      </w:r>
      <w:r w:rsidR="00D10ADA" w:rsidRPr="00EB758B">
        <w:rPr>
          <w:rFonts w:cs="Arial"/>
          <w:lang w:val="id-ID"/>
        </w:rPr>
        <w:t>an panduan  pembimbingan dan konsistensi pelaksanaannya</w:t>
      </w:r>
      <w:r w:rsidR="00D10ADA" w:rsidRPr="00893584">
        <w:rPr>
          <w:rFonts w:cs="Arial"/>
          <w:lang w:val="id-ID"/>
        </w:rPr>
        <w:t>; c</w:t>
      </w:r>
      <w:r w:rsidR="00D10ADA" w:rsidRPr="00EB758B">
        <w:rPr>
          <w:rFonts w:cs="Arial"/>
          <w:noProof/>
          <w:lang w:val="id-ID"/>
        </w:rPr>
        <w:t>ara pelaksanaan pembimbingan</w:t>
      </w:r>
      <w:r w:rsidR="00D10ADA" w:rsidRPr="00893584">
        <w:rPr>
          <w:rFonts w:cs="Arial"/>
          <w:noProof/>
          <w:lang w:val="id-ID"/>
        </w:rPr>
        <w:t>; r</w:t>
      </w:r>
      <w:r w:rsidR="00D10ADA" w:rsidRPr="00EB758B">
        <w:rPr>
          <w:rFonts w:cs="Arial"/>
          <w:lang w:val="id-ID"/>
        </w:rPr>
        <w:t>ata-rata jumlah pertemuan</w:t>
      </w:r>
      <w:r w:rsidR="00D10ADA" w:rsidRPr="00893584">
        <w:rPr>
          <w:rFonts w:cs="Arial"/>
          <w:lang w:val="id-ID"/>
        </w:rPr>
        <w:t>/pembimbingan</w:t>
      </w:r>
      <w:r w:rsidR="00D10ADA" w:rsidRPr="00EB758B">
        <w:rPr>
          <w:rFonts w:cs="Arial"/>
          <w:lang w:val="id-ID"/>
        </w:rPr>
        <w:t xml:space="preserve"> </w:t>
      </w:r>
      <w:r w:rsidR="00D10ADA" w:rsidRPr="00893584">
        <w:rPr>
          <w:rFonts w:cs="Arial"/>
          <w:lang w:val="id-ID"/>
        </w:rPr>
        <w:t>selama penyelesaian tugas skripsi;</w:t>
      </w:r>
      <w:r w:rsidR="00D10ADA" w:rsidRPr="00EB758B">
        <w:rPr>
          <w:rFonts w:cs="Arial"/>
          <w:lang w:val="id-ID"/>
        </w:rPr>
        <w:t xml:space="preserve"> </w:t>
      </w:r>
      <w:r w:rsidR="00D10ADA" w:rsidRPr="00893584">
        <w:rPr>
          <w:rFonts w:cs="Arial"/>
          <w:lang w:val="id-ID"/>
        </w:rPr>
        <w:t>r</w:t>
      </w:r>
      <w:r w:rsidR="00D10ADA" w:rsidRPr="00EB758B">
        <w:rPr>
          <w:rFonts w:cs="Arial"/>
          <w:lang w:val="id-ID"/>
        </w:rPr>
        <w:t>asio mahasiswa terhadap dosen pembimbing</w:t>
      </w:r>
      <w:r w:rsidR="00D10ADA" w:rsidRPr="00893584">
        <w:rPr>
          <w:rFonts w:cs="Arial"/>
          <w:noProof/>
          <w:lang w:val="id-ID"/>
        </w:rPr>
        <w:t>;</w:t>
      </w:r>
      <w:r w:rsidR="00D10ADA" w:rsidRPr="00893584">
        <w:rPr>
          <w:rFonts w:cs="Arial"/>
          <w:noProof/>
          <w:color w:val="000000"/>
          <w:lang w:val="id-ID"/>
        </w:rPr>
        <w:t xml:space="preserve"> rata-rata w</w:t>
      </w:r>
      <w:r w:rsidR="00D10ADA" w:rsidRPr="00EB758B">
        <w:rPr>
          <w:rFonts w:cs="Arial"/>
          <w:color w:val="000000"/>
          <w:lang w:val="id-ID"/>
        </w:rPr>
        <w:t>aktu penyelesaian penulisan</w:t>
      </w:r>
      <w:r w:rsidR="00D10ADA" w:rsidRPr="00893584">
        <w:rPr>
          <w:rFonts w:cs="Arial"/>
          <w:color w:val="000000"/>
          <w:lang w:val="id-ID"/>
        </w:rPr>
        <w:t>.</w:t>
      </w:r>
    </w:p>
    <w:p w:rsidR="00D10ADA" w:rsidRPr="00814B6C" w:rsidRDefault="00D10ADA" w:rsidP="00A83762">
      <w:pPr>
        <w:spacing w:before="120"/>
        <w:ind w:left="851" w:hanging="851"/>
        <w:rPr>
          <w:rFonts w:cs="Arial"/>
          <w:color w:val="000000" w:themeColor="text1"/>
          <w:lang w:val="id-ID"/>
        </w:rPr>
      </w:pPr>
      <w:r>
        <w:rPr>
          <w:rFonts w:cs="Arial"/>
          <w:bCs/>
          <w:szCs w:val="22"/>
          <w:lang w:val="id-ID"/>
        </w:rPr>
        <w:t>5.5</w:t>
      </w:r>
      <w:r>
        <w:rPr>
          <w:rFonts w:cs="Arial"/>
          <w:bCs/>
          <w:szCs w:val="22"/>
          <w:lang w:val="id-ID"/>
        </w:rPr>
        <w:tab/>
      </w:r>
      <w:r w:rsidRPr="00814B6C">
        <w:rPr>
          <w:rFonts w:cs="Arial"/>
          <w:color w:val="000000" w:themeColor="text1"/>
          <w:lang w:val="id-ID"/>
        </w:rPr>
        <w:t xml:space="preserve">Proses pembelajaran dan pembimbingan pendidikan profesi: rasio mahasiswa terhadap dosen pembimbing </w:t>
      </w:r>
      <w:r w:rsidRPr="00814B6C">
        <w:rPr>
          <w:rFonts w:cs="Arial"/>
          <w:noProof/>
          <w:color w:val="000000" w:themeColor="text1"/>
          <w:lang w:val="id-ID"/>
        </w:rPr>
        <w:t>per periode koasistensi;</w:t>
      </w:r>
      <w:r w:rsidRPr="00814B6C">
        <w:rPr>
          <w:rFonts w:cs="Arial"/>
          <w:color w:val="000000" w:themeColor="text1"/>
          <w:lang w:val="id-ID"/>
        </w:rPr>
        <w:t xml:space="preserve"> rata-rata jumlah jam pertemuan pembimbingan; kualifikasi dosen pembimbing koasistensi; ketersedi</w:t>
      </w:r>
      <w:r w:rsidR="00DE7566" w:rsidRPr="00814B6C">
        <w:rPr>
          <w:rFonts w:cs="Arial"/>
          <w:color w:val="000000" w:themeColor="text1"/>
          <w:lang w:val="id-ID"/>
        </w:rPr>
        <w:t xml:space="preserve">aan panduan </w:t>
      </w:r>
      <w:r w:rsidRPr="00814B6C">
        <w:rPr>
          <w:rFonts w:cs="Arial"/>
          <w:color w:val="000000" w:themeColor="text1"/>
          <w:lang w:val="id-ID"/>
        </w:rPr>
        <w:t>pembimbingan dan ko</w:t>
      </w:r>
      <w:r w:rsidR="00814B6C" w:rsidRPr="00814B6C">
        <w:rPr>
          <w:rFonts w:cs="Arial"/>
          <w:color w:val="000000" w:themeColor="text1"/>
        </w:rPr>
        <w:t>a</w:t>
      </w:r>
      <w:r w:rsidRPr="00814B6C">
        <w:rPr>
          <w:rFonts w:cs="Arial"/>
          <w:color w:val="000000" w:themeColor="text1"/>
          <w:lang w:val="id-ID"/>
        </w:rPr>
        <w:t>sistensi pelaksa</w:t>
      </w:r>
      <w:r w:rsidR="00DE7566" w:rsidRPr="00814B6C">
        <w:rPr>
          <w:rFonts w:cs="Arial"/>
          <w:color w:val="000000" w:themeColor="text1"/>
        </w:rPr>
        <w:t>-</w:t>
      </w:r>
      <w:r w:rsidRPr="00814B6C">
        <w:rPr>
          <w:rFonts w:cs="Arial"/>
          <w:color w:val="000000" w:themeColor="text1"/>
          <w:lang w:val="id-ID"/>
        </w:rPr>
        <w:t>naannya; efektivitas kegiatan pembimbingan; persentase mahasiswa koasistensi yang lulus tepat waktu;</w:t>
      </w:r>
      <w:r w:rsidRPr="00814B6C">
        <w:rPr>
          <w:rFonts w:cs="Arial"/>
          <w:noProof/>
          <w:color w:val="000000" w:themeColor="text1"/>
          <w:lang w:val="id-ID"/>
        </w:rPr>
        <w:t xml:space="preserve"> pustaka utama untuk setiap mata kuliah/ praktik koasistensi.</w:t>
      </w:r>
    </w:p>
    <w:p w:rsidR="00D10ADA" w:rsidRPr="00814B6C" w:rsidRDefault="00D10ADA" w:rsidP="00E6613B">
      <w:pPr>
        <w:ind w:left="851" w:hanging="851"/>
        <w:rPr>
          <w:rFonts w:cs="Arial"/>
          <w:color w:val="000000" w:themeColor="text1"/>
          <w:lang w:val="id-ID"/>
        </w:rPr>
      </w:pPr>
      <w:r w:rsidRPr="00814B6C">
        <w:rPr>
          <w:rFonts w:cs="Arial"/>
          <w:color w:val="000000" w:themeColor="text1"/>
          <w:lang w:val="id-ID"/>
        </w:rPr>
        <w:t>5.6</w:t>
      </w:r>
      <w:r w:rsidRPr="00814B6C">
        <w:rPr>
          <w:rFonts w:cs="Arial"/>
          <w:b/>
          <w:color w:val="000000" w:themeColor="text1"/>
          <w:lang w:val="id-ID"/>
        </w:rPr>
        <w:t xml:space="preserve"> </w:t>
      </w:r>
      <w:r w:rsidRPr="00814B6C">
        <w:rPr>
          <w:rFonts w:cs="Arial"/>
          <w:b/>
          <w:color w:val="000000" w:themeColor="text1"/>
          <w:lang w:val="id-ID"/>
        </w:rPr>
        <w:tab/>
      </w:r>
      <w:r w:rsidRPr="00814B6C">
        <w:rPr>
          <w:rFonts w:cs="Arial"/>
          <w:color w:val="000000" w:themeColor="text1"/>
          <w:lang w:val="id-ID"/>
        </w:rPr>
        <w:t>Peninjauan dan upaya perbaikan implementasi kurikulum: p</w:t>
      </w:r>
      <w:r w:rsidRPr="00814B6C">
        <w:rPr>
          <w:rFonts w:cs="Arial"/>
          <w:color w:val="000000" w:themeColor="text1"/>
          <w:szCs w:val="22"/>
          <w:lang w:val="id-ID"/>
        </w:rPr>
        <w:t>eninjauan silabus/GBPP-</w:t>
      </w:r>
      <w:r w:rsidR="00DE7566" w:rsidRPr="00814B6C">
        <w:rPr>
          <w:rFonts w:cs="Arial"/>
          <w:color w:val="000000" w:themeColor="text1"/>
          <w:szCs w:val="22"/>
          <w:lang w:val="id-ID"/>
        </w:rPr>
        <w:t>SAP</w:t>
      </w:r>
      <w:r w:rsidRPr="00814B6C">
        <w:rPr>
          <w:rFonts w:cs="Arial"/>
          <w:color w:val="000000" w:themeColor="text1"/>
          <w:szCs w:val="22"/>
          <w:lang w:val="id-ID"/>
        </w:rPr>
        <w:t>/RPKPS/</w:t>
      </w:r>
      <w:r w:rsidR="00DE7566" w:rsidRPr="00814B6C">
        <w:rPr>
          <w:rFonts w:cs="Arial"/>
          <w:color w:val="000000" w:themeColor="text1"/>
          <w:szCs w:val="22"/>
          <w:lang w:val="id-ID"/>
        </w:rPr>
        <w:t>buku ajar/buku modul/buku blok/</w:t>
      </w:r>
      <w:r w:rsidRPr="00814B6C">
        <w:rPr>
          <w:rFonts w:cs="Arial"/>
          <w:color w:val="000000" w:themeColor="text1"/>
          <w:szCs w:val="22"/>
          <w:lang w:val="id-ID"/>
        </w:rPr>
        <w:t>buku koasis</w:t>
      </w:r>
      <w:r w:rsidR="00DE7566" w:rsidRPr="00814B6C">
        <w:rPr>
          <w:rFonts w:cs="Arial"/>
          <w:color w:val="000000" w:themeColor="text1"/>
          <w:szCs w:val="22"/>
        </w:rPr>
        <w:t>-</w:t>
      </w:r>
      <w:r w:rsidRPr="00814B6C">
        <w:rPr>
          <w:rFonts w:cs="Arial"/>
          <w:color w:val="000000" w:themeColor="text1"/>
          <w:szCs w:val="22"/>
          <w:lang w:val="id-ID"/>
        </w:rPr>
        <w:t>tensi;</w:t>
      </w:r>
      <w:r w:rsidRPr="00814B6C">
        <w:rPr>
          <w:rFonts w:cs="Arial"/>
          <w:bCs/>
          <w:color w:val="000000" w:themeColor="text1"/>
          <w:szCs w:val="22"/>
          <w:lang w:val="id-ID"/>
        </w:rPr>
        <w:t xml:space="preserve"> mekanisme penyusunan materi,</w:t>
      </w:r>
      <w:r w:rsidR="00DE7566" w:rsidRPr="00814B6C">
        <w:rPr>
          <w:rFonts w:cs="Arial"/>
          <w:bCs/>
          <w:color w:val="000000" w:themeColor="text1"/>
          <w:szCs w:val="22"/>
          <w:lang w:val="id-ID"/>
        </w:rPr>
        <w:t xml:space="preserve"> </w:t>
      </w:r>
      <w:r w:rsidRPr="00814B6C">
        <w:rPr>
          <w:rFonts w:cs="Arial"/>
          <w:bCs/>
          <w:color w:val="000000" w:themeColor="text1"/>
          <w:szCs w:val="22"/>
          <w:lang w:val="id-ID"/>
        </w:rPr>
        <w:t>monitoring dan evaluasi  koasistensi;</w:t>
      </w:r>
      <w:r w:rsidRPr="00814B6C">
        <w:rPr>
          <w:rFonts w:cs="Arial"/>
          <w:noProof/>
          <w:color w:val="000000" w:themeColor="text1"/>
          <w:lang w:val="id-ID"/>
        </w:rPr>
        <w:t xml:space="preserve"> </w:t>
      </w:r>
      <w:r w:rsidR="00CC2E32" w:rsidRPr="00814B6C">
        <w:rPr>
          <w:rFonts w:cs="Arial"/>
          <w:noProof/>
          <w:color w:val="000000" w:themeColor="text1"/>
        </w:rPr>
        <w:t>m</w:t>
      </w:r>
      <w:r w:rsidRPr="00814B6C">
        <w:rPr>
          <w:rFonts w:cs="Arial"/>
          <w:noProof/>
          <w:color w:val="000000" w:themeColor="text1"/>
          <w:lang w:val="id-ID"/>
        </w:rPr>
        <w:t>utu soal ujian koasistensi.</w:t>
      </w:r>
    </w:p>
    <w:p w:rsidR="00D10ADA" w:rsidRPr="00EB758B" w:rsidRDefault="00D10ADA" w:rsidP="001648C5">
      <w:pPr>
        <w:ind w:left="851" w:hanging="851"/>
        <w:rPr>
          <w:rFonts w:cs="Arial"/>
          <w:color w:val="000000"/>
          <w:lang w:val="id-ID"/>
        </w:rPr>
      </w:pPr>
      <w:r w:rsidRPr="00814B6C">
        <w:rPr>
          <w:rFonts w:cs="Arial"/>
          <w:color w:val="000000" w:themeColor="text1"/>
          <w:lang w:val="id-ID"/>
        </w:rPr>
        <w:t>5.7</w:t>
      </w:r>
      <w:r w:rsidRPr="00814B6C">
        <w:rPr>
          <w:rFonts w:cs="Arial"/>
          <w:color w:val="000000" w:themeColor="text1"/>
          <w:lang w:val="id-ID"/>
        </w:rPr>
        <w:tab/>
        <w:t xml:space="preserve">Suasana akademik: kebijakan dan upaya peningkatan suasana akademik </w:t>
      </w:r>
      <w:r w:rsidRPr="00814B6C">
        <w:rPr>
          <w:rFonts w:cs="Arial"/>
          <w:noProof/>
          <w:color w:val="000000" w:themeColor="text1"/>
          <w:lang w:val="id-ID"/>
        </w:rPr>
        <w:t>(otonomi keilmuan, kebebasan akademik, kebebasan mimbar akademik);</w:t>
      </w:r>
      <w:r w:rsidRPr="00814B6C">
        <w:rPr>
          <w:rFonts w:cs="Arial"/>
          <w:color w:val="000000" w:themeColor="text1"/>
          <w:lang w:val="id-ID"/>
        </w:rPr>
        <w:t xml:space="preserve"> ketersediaan dan jenis prasarana, sarana lokasi pembelajaran program profesi (rumah sakit </w:t>
      </w:r>
      <w:r w:rsidR="00581A75" w:rsidRPr="00814B6C">
        <w:rPr>
          <w:rFonts w:cs="Arial"/>
          <w:color w:val="000000" w:themeColor="text1"/>
          <w:lang w:val="id-ID"/>
        </w:rPr>
        <w:t>spesialis</w:t>
      </w:r>
      <w:r w:rsidRPr="00814B6C">
        <w:rPr>
          <w:rFonts w:cs="Arial"/>
          <w:color w:val="000000" w:themeColor="text1"/>
          <w:lang w:val="id-ID"/>
        </w:rPr>
        <w:t xml:space="preserve">, klinik </w:t>
      </w:r>
      <w:r w:rsidR="00581A75" w:rsidRPr="00814B6C">
        <w:rPr>
          <w:rFonts w:cs="Arial"/>
          <w:color w:val="000000" w:themeColor="text1"/>
          <w:lang w:val="id-ID"/>
        </w:rPr>
        <w:t>spesialis</w:t>
      </w:r>
      <w:r w:rsidRPr="00814B6C">
        <w:rPr>
          <w:rFonts w:cs="Arial"/>
          <w:color w:val="000000" w:themeColor="text1"/>
          <w:lang w:val="id-ID"/>
        </w:rPr>
        <w:t xml:space="preserve">, laboratorium, </w:t>
      </w:r>
      <w:r w:rsidRPr="00814B6C">
        <w:rPr>
          <w:rFonts w:cs="Arial"/>
          <w:i/>
          <w:color w:val="000000" w:themeColor="text1"/>
          <w:lang w:val="id-ID"/>
        </w:rPr>
        <w:t>teaching farm</w:t>
      </w:r>
      <w:r w:rsidR="004C7740" w:rsidRPr="00814B6C">
        <w:rPr>
          <w:rFonts w:cs="Arial"/>
          <w:color w:val="000000" w:themeColor="text1"/>
          <w:lang w:val="id-ID"/>
        </w:rPr>
        <w:t xml:space="preserve">, </w:t>
      </w:r>
      <w:r w:rsidRPr="00814B6C">
        <w:rPr>
          <w:rFonts w:cs="Arial"/>
          <w:color w:val="000000" w:themeColor="text1"/>
          <w:lang w:val="id-ID"/>
        </w:rPr>
        <w:t>l</w:t>
      </w:r>
      <w:r w:rsidR="004C7740" w:rsidRPr="00814B6C">
        <w:rPr>
          <w:rFonts w:cs="Arial"/>
          <w:color w:val="000000" w:themeColor="text1"/>
          <w:lang w:val="id-ID"/>
        </w:rPr>
        <w:t>okasi koasistensi luar kampus</w:t>
      </w:r>
      <w:r w:rsidR="004C7740">
        <w:rPr>
          <w:rFonts w:cs="Arial"/>
          <w:lang w:val="id-ID"/>
        </w:rPr>
        <w:t xml:space="preserve">) </w:t>
      </w:r>
      <w:r w:rsidRPr="00EB758B">
        <w:rPr>
          <w:rFonts w:cs="Arial"/>
          <w:lang w:val="id-ID"/>
        </w:rPr>
        <w:t>dan dana</w:t>
      </w:r>
      <w:r w:rsidRPr="001648C5">
        <w:rPr>
          <w:rFonts w:cs="Arial"/>
          <w:lang w:val="id-ID"/>
        </w:rPr>
        <w:t>; p</w:t>
      </w:r>
      <w:r w:rsidRPr="001648C5">
        <w:rPr>
          <w:rFonts w:cs="Arial"/>
          <w:noProof/>
          <w:lang w:val="id-ID"/>
        </w:rPr>
        <w:t>rogram d</w:t>
      </w:r>
      <w:r w:rsidR="004C7740">
        <w:rPr>
          <w:rFonts w:cs="Arial"/>
          <w:noProof/>
          <w:lang w:val="id-ID"/>
        </w:rPr>
        <w:t>an kegiatan akademik terjadwal</w:t>
      </w:r>
      <w:r w:rsidR="004C7740">
        <w:rPr>
          <w:rFonts w:cs="Arial"/>
          <w:noProof/>
        </w:rPr>
        <w:t xml:space="preserve"> </w:t>
      </w:r>
      <w:r w:rsidRPr="001648C5">
        <w:rPr>
          <w:rFonts w:cs="Arial"/>
          <w:noProof/>
          <w:lang w:val="id-ID"/>
        </w:rPr>
        <w:t>untuk menciptakan suasana akademik yang kondusif</w:t>
      </w:r>
      <w:r w:rsidRPr="001648C5">
        <w:rPr>
          <w:rFonts w:cs="Arial"/>
          <w:lang w:val="id-ID"/>
        </w:rPr>
        <w:t>; p</w:t>
      </w:r>
      <w:r w:rsidRPr="00EB758B">
        <w:rPr>
          <w:rFonts w:cs="Arial"/>
          <w:szCs w:val="22"/>
          <w:lang w:val="id-ID"/>
        </w:rPr>
        <w:t>engem</w:t>
      </w:r>
      <w:r w:rsidR="004C7740">
        <w:rPr>
          <w:rFonts w:cs="Arial"/>
          <w:szCs w:val="22"/>
        </w:rPr>
        <w:t>-</w:t>
      </w:r>
      <w:r w:rsidRPr="00EB758B">
        <w:rPr>
          <w:rFonts w:cs="Arial"/>
          <w:szCs w:val="22"/>
          <w:lang w:val="id-ID"/>
        </w:rPr>
        <w:t>bangan perilaku kecendekiawanan</w:t>
      </w:r>
      <w:r w:rsidRPr="001648C5">
        <w:rPr>
          <w:rFonts w:cs="Arial"/>
          <w:szCs w:val="22"/>
          <w:lang w:val="id-ID"/>
        </w:rPr>
        <w:t xml:space="preserve"> yang terkait dengan profesi. </w:t>
      </w:r>
    </w:p>
    <w:p w:rsidR="00D10ADA" w:rsidRPr="00EB758B" w:rsidRDefault="00D10ADA" w:rsidP="00572015">
      <w:pPr>
        <w:rPr>
          <w:rFonts w:cs="Arial"/>
          <w:color w:val="0D0D0D"/>
          <w:lang w:val="id-ID"/>
        </w:rPr>
      </w:pPr>
    </w:p>
    <w:p w:rsidR="00D10ADA" w:rsidRDefault="00D10ADA" w:rsidP="00572015">
      <w:pPr>
        <w:pStyle w:val="Heading1"/>
        <w:spacing w:before="0"/>
        <w:ind w:left="1560" w:hanging="1560"/>
        <w:rPr>
          <w:rFonts w:ascii="Arial" w:hAnsi="Arial" w:cs="Arial"/>
          <w:color w:val="0D0D0D"/>
          <w:sz w:val="24"/>
          <w:szCs w:val="24"/>
          <w:lang w:val="id-ID"/>
        </w:rPr>
      </w:pPr>
      <w:bookmarkStart w:id="10" w:name="_Toc204423614"/>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p w:rsidR="00032780" w:rsidRDefault="00032780" w:rsidP="00572015">
      <w:pPr>
        <w:pStyle w:val="Heading1"/>
        <w:spacing w:before="0"/>
        <w:ind w:left="1560" w:hanging="1560"/>
        <w:rPr>
          <w:rFonts w:ascii="Arial" w:hAnsi="Arial" w:cs="Arial"/>
          <w:color w:val="0D0D0D"/>
          <w:sz w:val="24"/>
          <w:szCs w:val="24"/>
        </w:rPr>
      </w:pPr>
    </w:p>
    <w:bookmarkEnd w:id="10"/>
    <w:p w:rsidR="00032780" w:rsidRDefault="00032780" w:rsidP="00572015">
      <w:pPr>
        <w:spacing w:after="120"/>
        <w:rPr>
          <w:rFonts w:cs="Arial"/>
          <w:color w:val="0D0D0D"/>
        </w:rPr>
      </w:pPr>
    </w:p>
    <w:p w:rsidR="00032780" w:rsidRDefault="00032780" w:rsidP="00032780">
      <w:pPr>
        <w:pStyle w:val="Heading1"/>
        <w:spacing w:before="0"/>
        <w:ind w:left="1560" w:hanging="1560"/>
        <w:jc w:val="center"/>
        <w:rPr>
          <w:rFonts w:ascii="Arial" w:hAnsi="Arial" w:cs="Arial"/>
          <w:color w:val="0D0D0D"/>
          <w:sz w:val="24"/>
          <w:szCs w:val="24"/>
        </w:rPr>
      </w:pPr>
      <w:r>
        <w:rPr>
          <w:rFonts w:ascii="Arial" w:hAnsi="Arial" w:cs="Arial"/>
          <w:color w:val="0D0D0D"/>
          <w:sz w:val="24"/>
          <w:szCs w:val="24"/>
          <w:lang w:val="id-ID"/>
        </w:rPr>
        <w:t>Standar 6</w:t>
      </w:r>
    </w:p>
    <w:p w:rsidR="00032780" w:rsidRDefault="00032780" w:rsidP="00032780">
      <w:pPr>
        <w:pStyle w:val="Heading1"/>
        <w:spacing w:before="0"/>
        <w:ind w:left="1560" w:hanging="1560"/>
        <w:jc w:val="center"/>
        <w:rPr>
          <w:rFonts w:ascii="Arial" w:hAnsi="Arial" w:cs="Arial"/>
          <w:color w:val="0D0D0D"/>
          <w:sz w:val="24"/>
          <w:szCs w:val="24"/>
        </w:rPr>
      </w:pPr>
      <w:r w:rsidRPr="00777F2F">
        <w:rPr>
          <w:rFonts w:ascii="Arial" w:hAnsi="Arial" w:cs="Arial"/>
          <w:color w:val="0D0D0D"/>
          <w:sz w:val="24"/>
          <w:szCs w:val="24"/>
          <w:lang w:val="id-ID"/>
        </w:rPr>
        <w:t>P</w:t>
      </w:r>
      <w:r>
        <w:rPr>
          <w:rFonts w:ascii="Arial" w:hAnsi="Arial" w:cs="Arial"/>
          <w:color w:val="0D0D0D"/>
          <w:sz w:val="24"/>
          <w:szCs w:val="24"/>
          <w:lang w:val="id-ID"/>
        </w:rPr>
        <w:t>embiayaan</w:t>
      </w:r>
      <w:r w:rsidRPr="00EB758B">
        <w:rPr>
          <w:rFonts w:ascii="Arial" w:hAnsi="Arial" w:cs="Arial"/>
          <w:color w:val="0D0D0D"/>
          <w:sz w:val="24"/>
          <w:szCs w:val="24"/>
          <w:lang w:val="id-ID"/>
        </w:rPr>
        <w:t>, Sarana</w:t>
      </w:r>
      <w:r w:rsidRPr="00777F2F">
        <w:rPr>
          <w:rFonts w:ascii="Arial" w:hAnsi="Arial" w:cs="Arial"/>
          <w:color w:val="0D0D0D"/>
          <w:sz w:val="24"/>
          <w:szCs w:val="24"/>
          <w:lang w:val="id-ID"/>
        </w:rPr>
        <w:t xml:space="preserve"> dan </w:t>
      </w:r>
      <w:r w:rsidRPr="00EB758B">
        <w:rPr>
          <w:rFonts w:ascii="Arial" w:hAnsi="Arial" w:cs="Arial"/>
          <w:color w:val="0D0D0D"/>
          <w:sz w:val="24"/>
          <w:szCs w:val="24"/>
          <w:lang w:val="id-ID"/>
        </w:rPr>
        <w:t>Prasarana</w:t>
      </w:r>
      <w:r w:rsidRPr="00777F2F">
        <w:rPr>
          <w:rFonts w:ascii="Arial" w:hAnsi="Arial" w:cs="Arial"/>
          <w:color w:val="0D0D0D"/>
          <w:sz w:val="24"/>
          <w:szCs w:val="24"/>
          <w:lang w:val="id-ID"/>
        </w:rPr>
        <w:t xml:space="preserve">, </w:t>
      </w:r>
      <w:r w:rsidRPr="00EB758B">
        <w:rPr>
          <w:rFonts w:ascii="Arial" w:hAnsi="Arial" w:cs="Arial"/>
          <w:color w:val="0D0D0D"/>
          <w:sz w:val="24"/>
          <w:szCs w:val="24"/>
          <w:lang w:val="id-ID"/>
        </w:rPr>
        <w:t xml:space="preserve">serta </w:t>
      </w:r>
      <w:r>
        <w:rPr>
          <w:rFonts w:ascii="Arial" w:hAnsi="Arial" w:cs="Arial"/>
          <w:color w:val="0D0D0D"/>
          <w:sz w:val="24"/>
          <w:szCs w:val="24"/>
          <w:lang w:val="id-ID"/>
        </w:rPr>
        <w:t>S</w:t>
      </w:r>
      <w:r w:rsidRPr="00EB758B">
        <w:rPr>
          <w:rFonts w:ascii="Arial" w:hAnsi="Arial" w:cs="Arial"/>
          <w:color w:val="0D0D0D"/>
          <w:sz w:val="24"/>
          <w:szCs w:val="24"/>
          <w:lang w:val="id-ID"/>
        </w:rPr>
        <w:t>istem</w:t>
      </w:r>
      <w:bookmarkStart w:id="11" w:name="_Toc204423615"/>
      <w:r w:rsidRPr="00777F2F">
        <w:rPr>
          <w:rFonts w:ascii="Arial" w:hAnsi="Arial" w:cs="Arial"/>
          <w:color w:val="0D0D0D"/>
          <w:sz w:val="24"/>
          <w:szCs w:val="24"/>
          <w:lang w:val="id-ID"/>
        </w:rPr>
        <w:t xml:space="preserve"> </w:t>
      </w:r>
      <w:r>
        <w:rPr>
          <w:rFonts w:ascii="Arial" w:hAnsi="Arial" w:cs="Arial"/>
          <w:color w:val="0D0D0D"/>
          <w:sz w:val="24"/>
          <w:szCs w:val="24"/>
          <w:lang w:val="id-ID"/>
        </w:rPr>
        <w:t>I</w:t>
      </w:r>
      <w:r w:rsidRPr="00EB758B">
        <w:rPr>
          <w:rFonts w:ascii="Arial" w:hAnsi="Arial" w:cs="Arial"/>
          <w:color w:val="0D0D0D"/>
          <w:sz w:val="24"/>
          <w:szCs w:val="24"/>
          <w:lang w:val="id-ID"/>
        </w:rPr>
        <w:t>nformasi</w:t>
      </w:r>
      <w:bookmarkEnd w:id="11"/>
    </w:p>
    <w:p w:rsidR="00032780" w:rsidRPr="00032780" w:rsidRDefault="00032780" w:rsidP="00032780"/>
    <w:p w:rsidR="00D10ADA" w:rsidRPr="00EB758B" w:rsidRDefault="00D10ADA" w:rsidP="00572015">
      <w:pPr>
        <w:spacing w:after="120"/>
        <w:rPr>
          <w:rFonts w:cs="Arial"/>
          <w:color w:val="0D0D0D"/>
          <w:lang w:val="id-ID"/>
        </w:rPr>
      </w:pPr>
      <w:r w:rsidRPr="00A42B1E">
        <w:rPr>
          <w:rFonts w:cs="Arial"/>
          <w:color w:val="0D0D0D"/>
          <w:lang w:val="id-ID"/>
        </w:rPr>
        <w:t xml:space="preserve">Standar ini adalah acuan keunggulan mutu pembiayaan, </w:t>
      </w:r>
      <w:r>
        <w:rPr>
          <w:rFonts w:cs="Arial"/>
          <w:color w:val="0D0D0D"/>
          <w:lang w:val="id-ID"/>
        </w:rPr>
        <w:t xml:space="preserve">sarana dan </w:t>
      </w:r>
      <w:r w:rsidRPr="00A42B1E">
        <w:rPr>
          <w:rFonts w:cs="Arial"/>
          <w:color w:val="0D0D0D"/>
          <w:lang w:val="id-ID"/>
        </w:rPr>
        <w:t>prasarana, serta sistem informasi yang mampu menjamin mutu penye</w:t>
      </w:r>
      <w:r w:rsidRPr="00EB758B">
        <w:rPr>
          <w:rFonts w:cs="Arial"/>
          <w:color w:val="0D0D0D"/>
          <w:lang w:val="id-ID"/>
        </w:rPr>
        <w:t>-</w:t>
      </w:r>
      <w:r w:rsidRPr="00A42B1E">
        <w:rPr>
          <w:rFonts w:cs="Arial"/>
          <w:color w:val="0D0D0D"/>
          <w:lang w:val="id-ID"/>
        </w:rPr>
        <w:t xml:space="preserve">lenggaraan </w:t>
      </w:r>
      <w:r>
        <w:rPr>
          <w:rFonts w:cs="Arial"/>
          <w:color w:val="0D0D0D"/>
          <w:lang w:val="id-ID"/>
        </w:rPr>
        <w:t>pendidikan</w:t>
      </w:r>
      <w:r w:rsidRPr="00A42B1E">
        <w:rPr>
          <w:rFonts w:cs="Arial"/>
          <w:color w:val="0D0D0D"/>
          <w:lang w:val="id-ID"/>
        </w:rPr>
        <w:t xml:space="preserve"> akademik</w:t>
      </w:r>
      <w:r w:rsidRPr="00EB758B">
        <w:rPr>
          <w:rFonts w:cs="Arial"/>
          <w:color w:val="0D0D0D"/>
          <w:lang w:val="id-ID"/>
        </w:rPr>
        <w:t xml:space="preserve"> dan profesi</w:t>
      </w:r>
      <w:r w:rsidRPr="00A42B1E">
        <w:rPr>
          <w:rFonts w:cs="Arial"/>
          <w:color w:val="0D0D0D"/>
          <w:lang w:val="id-ID"/>
        </w:rPr>
        <w:t>. Sistem pengelolaan pembiayaan, sarana dan prasarana, serta sistem informasi harus menjamin kelayakan, keberlangsungan, dan keberlanjutan program akademik di program studi. A</w:t>
      </w:r>
      <w:r w:rsidRPr="00F704A6">
        <w:rPr>
          <w:rFonts w:cs="Arial"/>
          <w:color w:val="0D0D0D"/>
          <w:lang w:val="id-ID"/>
        </w:rPr>
        <w:t xml:space="preserve">gar </w:t>
      </w:r>
      <w:r w:rsidRPr="00A42B1E">
        <w:rPr>
          <w:rFonts w:cs="Arial"/>
          <w:color w:val="0D0D0D"/>
          <w:lang w:val="id-ID"/>
        </w:rPr>
        <w:t xml:space="preserve">proses penyelenggaraan akademik </w:t>
      </w:r>
      <w:r w:rsidRPr="00F704A6">
        <w:rPr>
          <w:rFonts w:cs="Arial"/>
          <w:color w:val="0D0D0D"/>
          <w:lang w:val="id-ID"/>
        </w:rPr>
        <w:t xml:space="preserve">yang dikelola oleh program </w:t>
      </w:r>
      <w:r w:rsidR="00FE7F89">
        <w:rPr>
          <w:rFonts w:cs="Arial"/>
          <w:color w:val="0D0D0D"/>
          <w:lang w:val="id-ID"/>
        </w:rPr>
        <w:t>Pendidikan</w:t>
      </w:r>
      <w:r w:rsidRPr="00F704A6">
        <w:rPr>
          <w:rFonts w:cs="Arial"/>
          <w:color w:val="0D0D0D"/>
          <w:lang w:val="id-ID"/>
        </w:rPr>
        <w:t xml:space="preserve">dapat dilaksanakan secara efektif dan efisien, program </w:t>
      </w:r>
      <w:r w:rsidR="00FE7F89">
        <w:rPr>
          <w:rFonts w:cs="Arial"/>
          <w:color w:val="0D0D0D"/>
          <w:lang w:val="id-ID"/>
        </w:rPr>
        <w:t>Pendidikan</w:t>
      </w:r>
      <w:r w:rsidRPr="00F704A6">
        <w:rPr>
          <w:rFonts w:cs="Arial"/>
          <w:color w:val="0D0D0D"/>
          <w:lang w:val="id-ID"/>
        </w:rPr>
        <w:t>harus memiliki akses yang memadai</w:t>
      </w:r>
      <w:r w:rsidRPr="00A42B1E">
        <w:rPr>
          <w:rFonts w:cs="Arial"/>
          <w:color w:val="0D0D0D"/>
          <w:lang w:val="id-ID"/>
        </w:rPr>
        <w:t>,</w:t>
      </w:r>
      <w:r w:rsidRPr="00F704A6">
        <w:rPr>
          <w:rFonts w:cs="Arial"/>
          <w:color w:val="0D0D0D"/>
          <w:lang w:val="id-ID"/>
        </w:rPr>
        <w:t xml:space="preserve"> baik dari aspek kelayakan, </w:t>
      </w:r>
      <w:r w:rsidRPr="00A42B1E">
        <w:rPr>
          <w:rFonts w:cs="Arial"/>
          <w:color w:val="0D0D0D"/>
          <w:lang w:val="id-ID"/>
        </w:rPr>
        <w:t>mutu</w:t>
      </w:r>
      <w:r w:rsidRPr="00F704A6">
        <w:rPr>
          <w:rFonts w:cs="Arial"/>
          <w:color w:val="0D0D0D"/>
          <w:lang w:val="id-ID"/>
        </w:rPr>
        <w:t xml:space="preserve"> maupun kesinambungan terhadap pendanaan, sarana</w:t>
      </w:r>
      <w:r>
        <w:rPr>
          <w:rFonts w:cs="Arial"/>
          <w:color w:val="0D0D0D"/>
          <w:lang w:val="id-ID"/>
        </w:rPr>
        <w:t xml:space="preserve"> dan prasarana</w:t>
      </w:r>
      <w:r w:rsidRPr="00F704A6">
        <w:rPr>
          <w:rFonts w:cs="Arial"/>
          <w:color w:val="0D0D0D"/>
          <w:lang w:val="id-ID"/>
        </w:rPr>
        <w:t xml:space="preserve">, serta sistem informasi. </w:t>
      </w:r>
    </w:p>
    <w:p w:rsidR="00D10ADA" w:rsidRPr="00EB758B" w:rsidRDefault="00D10ADA" w:rsidP="00572015">
      <w:pPr>
        <w:spacing w:after="120"/>
        <w:rPr>
          <w:rFonts w:cs="Arial"/>
          <w:color w:val="0D0D0D"/>
          <w:lang w:val="id-ID"/>
        </w:rPr>
      </w:pPr>
      <w:r w:rsidRPr="00F704A6">
        <w:rPr>
          <w:rFonts w:cs="Arial"/>
          <w:color w:val="0D0D0D"/>
          <w:lang w:val="id-ID"/>
        </w:rPr>
        <w:t xml:space="preserve">Standar pendanaan, </w:t>
      </w:r>
      <w:r>
        <w:rPr>
          <w:rFonts w:cs="Arial"/>
          <w:color w:val="0D0D0D"/>
          <w:lang w:val="id-ID"/>
        </w:rPr>
        <w:t>sarana dan pra</w:t>
      </w:r>
      <w:r w:rsidRPr="00F704A6">
        <w:rPr>
          <w:rFonts w:cs="Arial"/>
          <w:color w:val="0D0D0D"/>
          <w:lang w:val="id-ID"/>
        </w:rPr>
        <w:t>sarana serta sistem informasi merupakan elemen penting dalam penjaminan mutu akreditasi yang mereflek</w:t>
      </w:r>
      <w:r>
        <w:rPr>
          <w:rFonts w:cs="Arial"/>
          <w:color w:val="0D0D0D"/>
          <w:lang w:val="id-ID"/>
        </w:rPr>
        <w:t xml:space="preserve">sikan kapasitas program </w:t>
      </w:r>
      <w:r w:rsidR="00FE7F89">
        <w:rPr>
          <w:rFonts w:cs="Arial"/>
          <w:color w:val="0D0D0D"/>
          <w:lang w:val="id-ID"/>
        </w:rPr>
        <w:t>Pendidikan</w:t>
      </w:r>
      <w:r w:rsidRPr="00F704A6">
        <w:rPr>
          <w:rFonts w:cs="Arial"/>
          <w:color w:val="0D0D0D"/>
          <w:lang w:val="id-ID"/>
        </w:rPr>
        <w:t xml:space="preserve">dalam memperoleh, merencanakan, mengelola, dan meningkatkan mutu perolehan sumber dana, </w:t>
      </w:r>
      <w:r>
        <w:rPr>
          <w:rFonts w:cs="Arial"/>
          <w:color w:val="0D0D0D"/>
          <w:lang w:val="id-ID"/>
        </w:rPr>
        <w:t>sarana dan prasarana</w:t>
      </w:r>
      <w:r w:rsidRPr="00F704A6">
        <w:rPr>
          <w:rFonts w:cs="Arial"/>
          <w:color w:val="0D0D0D"/>
          <w:lang w:val="id-ID"/>
        </w:rPr>
        <w:t xml:space="preserve"> serta sistem informasi yang diperlukan guna mendukung kegiatan trid</w:t>
      </w:r>
      <w:r>
        <w:rPr>
          <w:rFonts w:cs="Arial"/>
          <w:color w:val="0D0D0D"/>
          <w:lang w:val="id-ID"/>
        </w:rPr>
        <w:t>h</w:t>
      </w:r>
      <w:r w:rsidRPr="00F704A6">
        <w:rPr>
          <w:rFonts w:cs="Arial"/>
          <w:color w:val="0D0D0D"/>
          <w:lang w:val="id-ID"/>
        </w:rPr>
        <w:t xml:space="preserve">arma program studi. Tingkat kelayakan dan kecukupan akan ketersediaan dana, </w:t>
      </w:r>
      <w:r>
        <w:rPr>
          <w:rFonts w:cs="Arial"/>
          <w:color w:val="0D0D0D"/>
          <w:lang w:val="id-ID"/>
        </w:rPr>
        <w:t xml:space="preserve">sarana dan prasarana </w:t>
      </w:r>
      <w:r w:rsidRPr="00F704A6">
        <w:rPr>
          <w:rFonts w:cs="Arial"/>
          <w:color w:val="0D0D0D"/>
          <w:lang w:val="id-ID"/>
        </w:rPr>
        <w:t xml:space="preserve">serta sistem informasi yang dapat diakses oleh program </w:t>
      </w:r>
      <w:r w:rsidR="00FE7F89">
        <w:rPr>
          <w:rFonts w:cs="Arial"/>
          <w:color w:val="0D0D0D"/>
          <w:lang w:val="id-ID"/>
        </w:rPr>
        <w:t>Pendidikan</w:t>
      </w:r>
      <w:r w:rsidRPr="00F704A6">
        <w:rPr>
          <w:rFonts w:cs="Arial"/>
          <w:color w:val="0D0D0D"/>
          <w:lang w:val="id-ID"/>
        </w:rPr>
        <w:t>sekurang-kurangnya harus memenuhi standar kelayakan minimal</w:t>
      </w:r>
      <w:r w:rsidRPr="00A42B1E">
        <w:rPr>
          <w:rFonts w:cs="Arial"/>
          <w:color w:val="0D0D0D"/>
          <w:lang w:val="id-ID"/>
        </w:rPr>
        <w:t>.</w:t>
      </w:r>
      <w:r w:rsidRPr="00F704A6">
        <w:rPr>
          <w:rFonts w:cs="Arial"/>
          <w:color w:val="0D0D0D"/>
          <w:lang w:val="id-ID"/>
        </w:rPr>
        <w:t xml:space="preserve"> </w:t>
      </w:r>
      <w:r w:rsidRPr="00A42B1E">
        <w:rPr>
          <w:rFonts w:cs="Arial"/>
          <w:color w:val="0D0D0D"/>
          <w:lang w:val="id-ID"/>
        </w:rPr>
        <w:t>P</w:t>
      </w:r>
      <w:r w:rsidRPr="00F704A6">
        <w:rPr>
          <w:rFonts w:cs="Arial"/>
          <w:color w:val="0D0D0D"/>
          <w:lang w:val="id-ID"/>
        </w:rPr>
        <w:t xml:space="preserve">rogram </w:t>
      </w:r>
      <w:r w:rsidR="00FE7F89">
        <w:rPr>
          <w:rFonts w:cs="Arial"/>
          <w:color w:val="0D0D0D"/>
          <w:lang w:val="id-ID"/>
        </w:rPr>
        <w:t>Pendidikan</w:t>
      </w:r>
      <w:r w:rsidRPr="00A42B1E">
        <w:rPr>
          <w:rFonts w:cs="Arial"/>
          <w:color w:val="0D0D0D"/>
          <w:lang w:val="id-ID"/>
        </w:rPr>
        <w:t xml:space="preserve">harus terlibat dalam </w:t>
      </w:r>
      <w:r w:rsidRPr="00F704A6">
        <w:rPr>
          <w:rFonts w:cs="Arial"/>
          <w:color w:val="0D0D0D"/>
          <w:lang w:val="id-ID"/>
        </w:rPr>
        <w:t>pengelolaan, pemanfaatan dan kesinambungan ketersediaan sumber daya yang menjadi landasan dalam menetapkan standar pe</w:t>
      </w:r>
      <w:r w:rsidRPr="00A42B1E">
        <w:rPr>
          <w:rFonts w:cs="Arial"/>
          <w:color w:val="0D0D0D"/>
          <w:lang w:val="id-ID"/>
        </w:rPr>
        <w:t>mbiay</w:t>
      </w:r>
      <w:r w:rsidRPr="00F704A6">
        <w:rPr>
          <w:rFonts w:cs="Arial"/>
          <w:color w:val="0D0D0D"/>
          <w:lang w:val="id-ID"/>
        </w:rPr>
        <w:t xml:space="preserve">aan, </w:t>
      </w:r>
      <w:r>
        <w:rPr>
          <w:rFonts w:cs="Arial"/>
          <w:color w:val="0D0D0D"/>
          <w:lang w:val="id-ID"/>
        </w:rPr>
        <w:t xml:space="preserve">sarana dan </w:t>
      </w:r>
      <w:r w:rsidRPr="00F704A6">
        <w:rPr>
          <w:rFonts w:cs="Arial"/>
          <w:color w:val="0D0D0D"/>
          <w:lang w:val="id-ID"/>
        </w:rPr>
        <w:t xml:space="preserve">prasarana serta sistem informasi. </w:t>
      </w:r>
    </w:p>
    <w:p w:rsidR="00D10ADA" w:rsidRPr="00F704A6" w:rsidRDefault="00D10ADA" w:rsidP="00572015">
      <w:pPr>
        <w:spacing w:after="120"/>
        <w:rPr>
          <w:rFonts w:cs="Arial"/>
          <w:color w:val="0D0D0D"/>
          <w:lang w:val="id-ID"/>
        </w:rPr>
      </w:pPr>
      <w:r w:rsidRPr="00A42B1E">
        <w:rPr>
          <w:rFonts w:cs="Arial"/>
          <w:color w:val="0D0D0D"/>
          <w:lang w:val="id-ID"/>
        </w:rPr>
        <w:t>P</w:t>
      </w:r>
      <w:r w:rsidRPr="00F704A6">
        <w:rPr>
          <w:rFonts w:cs="Arial"/>
          <w:color w:val="0D0D0D"/>
          <w:lang w:val="id-ID"/>
        </w:rPr>
        <w:t xml:space="preserve">rogram </w:t>
      </w:r>
      <w:r w:rsidR="00FE7F89">
        <w:rPr>
          <w:rFonts w:cs="Arial"/>
          <w:color w:val="0D0D0D"/>
          <w:lang w:val="id-ID"/>
        </w:rPr>
        <w:t>Pendidikan</w:t>
      </w:r>
      <w:r w:rsidRPr="00A42B1E">
        <w:rPr>
          <w:rFonts w:cs="Arial"/>
          <w:color w:val="0D0D0D"/>
          <w:lang w:val="id-ID"/>
        </w:rPr>
        <w:t>harus berpartisipasi</w:t>
      </w:r>
      <w:r w:rsidRPr="00F704A6">
        <w:rPr>
          <w:rFonts w:cs="Arial"/>
          <w:color w:val="0D0D0D"/>
          <w:lang w:val="id-ID"/>
        </w:rPr>
        <w:t xml:space="preserve"> aktif dalam penyusunan </w:t>
      </w:r>
      <w:r w:rsidRPr="00A42B1E">
        <w:rPr>
          <w:rFonts w:cs="Arial"/>
          <w:color w:val="0D0D0D"/>
          <w:lang w:val="id-ID"/>
        </w:rPr>
        <w:t>r</w:t>
      </w:r>
      <w:r w:rsidRPr="00F704A6">
        <w:rPr>
          <w:rFonts w:cs="Arial"/>
          <w:color w:val="0D0D0D"/>
          <w:lang w:val="id-ID"/>
        </w:rPr>
        <w:t xml:space="preserve">encana </w:t>
      </w:r>
      <w:r w:rsidRPr="00A42B1E">
        <w:rPr>
          <w:rFonts w:cs="Arial"/>
          <w:color w:val="0D0D0D"/>
          <w:lang w:val="id-ID"/>
        </w:rPr>
        <w:t>kegiatan dan anggaran t</w:t>
      </w:r>
      <w:r w:rsidRPr="00F704A6">
        <w:rPr>
          <w:rFonts w:cs="Arial"/>
          <w:color w:val="0D0D0D"/>
          <w:lang w:val="id-ID"/>
        </w:rPr>
        <w:t xml:space="preserve">ahunan </w:t>
      </w:r>
      <w:r w:rsidRPr="00A42B1E">
        <w:rPr>
          <w:rFonts w:cs="Arial"/>
          <w:color w:val="0D0D0D"/>
          <w:lang w:val="id-ID"/>
        </w:rPr>
        <w:t>untuk mencapai target kinerja yang direncanakan (pendidikan, penelitian dan pengabdian kepada masyarakat). P</w:t>
      </w:r>
      <w:r w:rsidRPr="00F704A6">
        <w:rPr>
          <w:rFonts w:cs="Arial"/>
          <w:color w:val="0D0D0D"/>
          <w:lang w:val="id-ID"/>
        </w:rPr>
        <w:t xml:space="preserve">rogram </w:t>
      </w:r>
      <w:r w:rsidR="00FE7F89">
        <w:rPr>
          <w:rFonts w:cs="Arial"/>
          <w:color w:val="0D0D0D"/>
          <w:lang w:val="id-ID"/>
        </w:rPr>
        <w:t>Pendidikan</w:t>
      </w:r>
      <w:r w:rsidRPr="00A42B1E">
        <w:rPr>
          <w:rFonts w:cs="Arial"/>
          <w:color w:val="0D0D0D"/>
          <w:lang w:val="id-ID"/>
        </w:rPr>
        <w:t xml:space="preserve">harus </w:t>
      </w:r>
      <w:r w:rsidRPr="00F704A6">
        <w:rPr>
          <w:rFonts w:cs="Arial"/>
          <w:color w:val="0D0D0D"/>
          <w:lang w:val="id-ID"/>
        </w:rPr>
        <w:t>mem</w:t>
      </w:r>
      <w:r w:rsidRPr="00A42B1E">
        <w:rPr>
          <w:rFonts w:cs="Arial"/>
          <w:color w:val="0D0D0D"/>
          <w:lang w:val="id-ID"/>
        </w:rPr>
        <w:t>iliki</w:t>
      </w:r>
      <w:r w:rsidRPr="00F704A6">
        <w:rPr>
          <w:rFonts w:cs="Arial"/>
          <w:color w:val="0D0D0D"/>
          <w:lang w:val="id-ID"/>
        </w:rPr>
        <w:t xml:space="preserve"> akses yang memadai untuk menggunakan sumber daya guna mendukung </w:t>
      </w:r>
      <w:r>
        <w:rPr>
          <w:rFonts w:cs="Arial"/>
          <w:color w:val="0D0D0D"/>
          <w:lang w:val="id-ID"/>
        </w:rPr>
        <w:t>kegiatan tridharma p</w:t>
      </w:r>
      <w:r w:rsidRPr="00EB758B">
        <w:rPr>
          <w:rFonts w:cs="Arial"/>
          <w:color w:val="0D0D0D"/>
          <w:lang w:val="id-ID"/>
        </w:rPr>
        <w:t>erguruan tinggi.</w:t>
      </w:r>
      <w:r w:rsidRPr="00F704A6">
        <w:rPr>
          <w:rFonts w:cs="Arial"/>
          <w:color w:val="0D0D0D"/>
          <w:lang w:val="id-ID"/>
        </w:rPr>
        <w:t xml:space="preserve"> </w:t>
      </w:r>
    </w:p>
    <w:p w:rsidR="00D10ADA" w:rsidRDefault="00D10ADA" w:rsidP="00572015">
      <w:pPr>
        <w:spacing w:after="120"/>
        <w:rPr>
          <w:rFonts w:cs="Arial"/>
          <w:b/>
          <w:bCs/>
          <w:color w:val="0D0D0D"/>
          <w:lang w:val="id-ID"/>
        </w:rPr>
      </w:pPr>
    </w:p>
    <w:p w:rsidR="00D10ADA" w:rsidRPr="00F704A6" w:rsidRDefault="00D10ADA" w:rsidP="00572015">
      <w:pPr>
        <w:spacing w:after="120"/>
        <w:rPr>
          <w:rFonts w:cs="Arial"/>
          <w:b/>
          <w:bCs/>
          <w:color w:val="0D0D0D"/>
          <w:lang w:val="id-ID"/>
        </w:rPr>
      </w:pPr>
      <w:r w:rsidRPr="00F704A6">
        <w:rPr>
          <w:rFonts w:cs="Arial"/>
          <w:b/>
          <w:bCs/>
          <w:color w:val="0D0D0D"/>
          <w:lang w:val="id-ID"/>
        </w:rPr>
        <w:t>Deskripsi</w:t>
      </w:r>
    </w:p>
    <w:p w:rsidR="00D10ADA" w:rsidRPr="00F704A6" w:rsidRDefault="00D10ADA" w:rsidP="00572015">
      <w:pPr>
        <w:spacing w:after="120"/>
        <w:rPr>
          <w:rFonts w:cs="Arial"/>
          <w:color w:val="0D0D0D"/>
          <w:lang w:val="id-ID"/>
        </w:rPr>
      </w:pPr>
      <w:r w:rsidRPr="00F704A6">
        <w:rPr>
          <w:rFonts w:cs="Arial"/>
          <w:color w:val="0D0D0D"/>
          <w:lang w:val="id-ID"/>
        </w:rPr>
        <w:lastRenderedPageBreak/>
        <w:t xml:space="preserve">Program </w:t>
      </w:r>
      <w:r w:rsidR="00FE7F89">
        <w:rPr>
          <w:rFonts w:cs="Arial"/>
          <w:color w:val="0D0D0D"/>
          <w:lang w:val="id-ID"/>
        </w:rPr>
        <w:t>Pendidikan</w:t>
      </w:r>
      <w:r w:rsidRPr="00F704A6">
        <w:rPr>
          <w:rFonts w:cs="Arial"/>
          <w:color w:val="0D0D0D"/>
          <w:lang w:val="id-ID"/>
        </w:rPr>
        <w:t xml:space="preserve">menunjukkan adanya jaminan ketersediaan dana yang layak untuk penyelenggaraan </w:t>
      </w:r>
      <w:r w:rsidRPr="00A42B1E">
        <w:rPr>
          <w:rFonts w:cs="Arial"/>
          <w:color w:val="0D0D0D"/>
          <w:lang w:val="id-ID"/>
        </w:rPr>
        <w:t xml:space="preserve">program akademik </w:t>
      </w:r>
      <w:r w:rsidRPr="00F704A6">
        <w:rPr>
          <w:rFonts w:cs="Arial"/>
          <w:color w:val="0D0D0D"/>
          <w:lang w:val="id-ID"/>
        </w:rPr>
        <w:t>yang ber</w:t>
      </w:r>
      <w:r w:rsidRPr="00A42B1E">
        <w:rPr>
          <w:rFonts w:cs="Arial"/>
          <w:color w:val="0D0D0D"/>
          <w:lang w:val="id-ID"/>
        </w:rPr>
        <w:t>mutu, dan</w:t>
      </w:r>
      <w:r w:rsidRPr="00F704A6">
        <w:rPr>
          <w:rFonts w:cs="Arial"/>
          <w:color w:val="0D0D0D"/>
          <w:lang w:val="id-ID"/>
        </w:rPr>
        <w:t xml:space="preserve"> tertuang dalam rencana</w:t>
      </w:r>
      <w:r w:rsidRPr="00A42B1E">
        <w:rPr>
          <w:rFonts w:cs="Arial"/>
          <w:color w:val="0D0D0D"/>
          <w:lang w:val="id-ID"/>
        </w:rPr>
        <w:t xml:space="preserve"> kerja, target</w:t>
      </w:r>
      <w:r w:rsidRPr="00F704A6">
        <w:rPr>
          <w:rFonts w:cs="Arial"/>
          <w:color w:val="0D0D0D"/>
          <w:lang w:val="id-ID"/>
        </w:rPr>
        <w:t xml:space="preserve"> </w:t>
      </w:r>
      <w:r w:rsidRPr="00A42B1E">
        <w:rPr>
          <w:rFonts w:cs="Arial"/>
          <w:color w:val="0D0D0D"/>
          <w:lang w:val="id-ID"/>
        </w:rPr>
        <w:t xml:space="preserve">kinerja, </w:t>
      </w:r>
      <w:r w:rsidRPr="00F704A6">
        <w:rPr>
          <w:rFonts w:cs="Arial"/>
          <w:color w:val="0D0D0D"/>
          <w:lang w:val="id-ID"/>
        </w:rPr>
        <w:t>dan anggaran</w:t>
      </w:r>
      <w:r w:rsidRPr="00A42B1E">
        <w:rPr>
          <w:rFonts w:cs="Arial"/>
          <w:color w:val="0D0D0D"/>
          <w:lang w:val="id-ID"/>
        </w:rPr>
        <w:t>. Jaminan pembiayaan</w:t>
      </w:r>
      <w:r w:rsidRPr="00F704A6">
        <w:rPr>
          <w:rFonts w:cs="Arial"/>
          <w:color w:val="0D0D0D"/>
          <w:lang w:val="id-ID"/>
        </w:rPr>
        <w:t xml:space="preserve"> </w:t>
      </w:r>
      <w:r w:rsidRPr="00A42B1E">
        <w:rPr>
          <w:rFonts w:cs="Arial"/>
          <w:color w:val="0D0D0D"/>
          <w:lang w:val="id-ID"/>
        </w:rPr>
        <w:t xml:space="preserve">penyelenggaraan program akademik </w:t>
      </w:r>
      <w:r w:rsidRPr="00F704A6">
        <w:rPr>
          <w:rFonts w:cs="Arial"/>
          <w:color w:val="0D0D0D"/>
          <w:lang w:val="id-ID"/>
        </w:rPr>
        <w:t>ditetapkan oleh institusi</w:t>
      </w:r>
      <w:r w:rsidRPr="00A42B1E">
        <w:rPr>
          <w:rFonts w:cs="Arial"/>
          <w:color w:val="0D0D0D"/>
          <w:lang w:val="id-ID"/>
        </w:rPr>
        <w:t xml:space="preserve"> pengelola sumber daya</w:t>
      </w:r>
      <w:r w:rsidRPr="00F704A6">
        <w:rPr>
          <w:rFonts w:cs="Arial"/>
          <w:color w:val="0D0D0D"/>
          <w:lang w:val="id-ID"/>
        </w:rPr>
        <w:t xml:space="preserve">, serta dikelola secara transparan dan akuntabel. </w:t>
      </w:r>
      <w:r w:rsidRPr="00A42B1E">
        <w:rPr>
          <w:rFonts w:cs="Arial"/>
          <w:color w:val="0D0D0D"/>
          <w:lang w:val="id-ID"/>
        </w:rPr>
        <w:t>P</w:t>
      </w:r>
      <w:r w:rsidRPr="00F704A6">
        <w:rPr>
          <w:rFonts w:cs="Arial"/>
          <w:color w:val="0D0D0D"/>
          <w:lang w:val="id-ID"/>
        </w:rPr>
        <w:t xml:space="preserve">rosedur </w:t>
      </w:r>
      <w:r w:rsidRPr="00A42B1E">
        <w:rPr>
          <w:rFonts w:cs="Arial"/>
          <w:color w:val="0D0D0D"/>
          <w:lang w:val="id-ID"/>
        </w:rPr>
        <w:t>peng</w:t>
      </w:r>
      <w:r w:rsidRPr="00F704A6">
        <w:rPr>
          <w:rFonts w:cs="Arial"/>
          <w:color w:val="0D0D0D"/>
          <w:lang w:val="id-ID"/>
        </w:rPr>
        <w:t>anggaran yang efektif</w:t>
      </w:r>
      <w:r w:rsidRPr="00A42B1E">
        <w:rPr>
          <w:rFonts w:cs="Arial"/>
          <w:color w:val="0D0D0D"/>
          <w:lang w:val="id-ID"/>
        </w:rPr>
        <w:t xml:space="preserve"> mencakup alokasi penggunaan</w:t>
      </w:r>
      <w:r w:rsidRPr="00F704A6">
        <w:rPr>
          <w:rFonts w:cs="Arial"/>
          <w:color w:val="0D0D0D"/>
          <w:lang w:val="id-ID"/>
        </w:rPr>
        <w:t xml:space="preserve"> dan </w:t>
      </w:r>
      <w:r w:rsidRPr="00A42B1E">
        <w:rPr>
          <w:rFonts w:cs="Arial"/>
          <w:color w:val="0D0D0D"/>
          <w:lang w:val="id-ID"/>
        </w:rPr>
        <w:t>pengendalian</w:t>
      </w:r>
      <w:r w:rsidRPr="00F704A6">
        <w:rPr>
          <w:rFonts w:cs="Arial"/>
          <w:color w:val="0D0D0D"/>
          <w:lang w:val="id-ID"/>
        </w:rPr>
        <w:t xml:space="preserve"> pengeluaran.  </w:t>
      </w:r>
    </w:p>
    <w:p w:rsidR="00D10ADA" w:rsidRPr="00A42B1E" w:rsidRDefault="00D10ADA" w:rsidP="00572015">
      <w:pPr>
        <w:spacing w:after="120"/>
        <w:rPr>
          <w:rFonts w:cs="Arial"/>
          <w:strike/>
          <w:color w:val="0D0D0D"/>
          <w:lang w:val="sv-SE"/>
        </w:rPr>
      </w:pPr>
      <w:r w:rsidRPr="00A42B1E">
        <w:rPr>
          <w:rFonts w:cs="Arial"/>
          <w:color w:val="0D0D0D"/>
          <w:lang w:val="id-ID"/>
        </w:rPr>
        <w:t>Sarana dan prasarana untuk mendukung p</w:t>
      </w:r>
      <w:r>
        <w:rPr>
          <w:rFonts w:cs="Arial"/>
          <w:color w:val="0D0D0D"/>
          <w:lang w:val="id-ID"/>
        </w:rPr>
        <w:t>enyelenggaraan program akademik</w:t>
      </w:r>
      <w:r w:rsidRPr="00A42B1E">
        <w:rPr>
          <w:rFonts w:cs="Arial"/>
          <w:color w:val="0D0D0D"/>
          <w:lang w:val="id-ID"/>
        </w:rPr>
        <w:t xml:space="preserve"> memenuhi kelayakan, baik dari sisi jenis, jumlah, luas, waktu, tempat, legal, guna, maupun mutu. </w:t>
      </w:r>
      <w:r w:rsidRPr="00F704A6">
        <w:rPr>
          <w:rFonts w:cs="Arial"/>
          <w:color w:val="0D0D0D"/>
          <w:lang w:val="id-ID"/>
        </w:rPr>
        <w:t xml:space="preserve">Kelengkapan dan mutu dari sumber daya ini juga sangat penting sehingga memerlukan pengoperasian dan perawatan yang memadai. </w:t>
      </w:r>
      <w:r w:rsidRPr="00A42B1E">
        <w:rPr>
          <w:rFonts w:cs="Arial"/>
          <w:color w:val="0D0D0D"/>
          <w:lang w:val="sv-SE"/>
        </w:rPr>
        <w:t>Sesuai denga</w:t>
      </w:r>
      <w:r>
        <w:rPr>
          <w:rFonts w:cs="Arial"/>
          <w:color w:val="0D0D0D"/>
          <w:lang w:val="sv-SE"/>
        </w:rPr>
        <w:t>n visi program studi, mahasiswa</w:t>
      </w:r>
      <w:r w:rsidRPr="00A42B1E">
        <w:rPr>
          <w:rFonts w:cs="Arial"/>
          <w:color w:val="0D0D0D"/>
          <w:lang w:val="sv-SE"/>
        </w:rPr>
        <w:t xml:space="preserve"> mempunyai akses terhadap fasilitas dan peralatan serta mendapatkan pelatihan untuk menggunakannya. P</w:t>
      </w:r>
      <w:r w:rsidRPr="00A42B1E">
        <w:rPr>
          <w:rFonts w:cs="Arial"/>
          <w:color w:val="0D0D0D"/>
          <w:lang w:val="id-ID"/>
        </w:rPr>
        <w:t xml:space="preserve">engelolaan </w:t>
      </w:r>
      <w:r>
        <w:rPr>
          <w:rFonts w:cs="Arial"/>
          <w:color w:val="0D0D0D"/>
          <w:lang w:val="id-ID"/>
        </w:rPr>
        <w:t xml:space="preserve">sarana dan </w:t>
      </w:r>
      <w:r w:rsidRPr="00A42B1E">
        <w:rPr>
          <w:rFonts w:cs="Arial"/>
          <w:color w:val="0D0D0D"/>
          <w:lang w:val="id-ID"/>
        </w:rPr>
        <w:t>prasarana pada p</w:t>
      </w:r>
      <w:r w:rsidR="00740A19">
        <w:rPr>
          <w:rFonts w:cs="Arial"/>
          <w:color w:val="0D0D0D"/>
          <w:lang w:val="sv-SE"/>
        </w:rPr>
        <w:t xml:space="preserve">rogram </w:t>
      </w:r>
      <w:r w:rsidR="00FE7F89">
        <w:rPr>
          <w:rFonts w:cs="Arial"/>
          <w:color w:val="0D0D0D"/>
          <w:lang w:val="sv-SE"/>
        </w:rPr>
        <w:t>Pendidikan</w:t>
      </w:r>
      <w:r w:rsidRPr="00A42B1E">
        <w:rPr>
          <w:rFonts w:cs="Arial"/>
          <w:color w:val="0D0D0D"/>
          <w:lang w:val="sv-SE"/>
        </w:rPr>
        <w:t>memenu</w:t>
      </w:r>
      <w:r>
        <w:rPr>
          <w:rFonts w:cs="Arial"/>
          <w:color w:val="0D0D0D"/>
          <w:lang w:val="sv-SE"/>
        </w:rPr>
        <w:t>hi kecukupan, kesesuaian, aksesi</w:t>
      </w:r>
      <w:r w:rsidRPr="00A42B1E">
        <w:rPr>
          <w:rFonts w:cs="Arial"/>
          <w:color w:val="0D0D0D"/>
          <w:lang w:val="sv-SE"/>
        </w:rPr>
        <w:t>bilitas, pemeliharaan dan perbaikan, penggantian dan pemutakhiran, kejelasan peraturan dan efisiensi penggunaan</w:t>
      </w:r>
      <w:r w:rsidRPr="00A42B1E">
        <w:rPr>
          <w:rFonts w:cs="Arial"/>
          <w:color w:val="0D0D0D"/>
          <w:lang w:val="id-ID"/>
        </w:rPr>
        <w:t>nya.</w:t>
      </w:r>
      <w:r w:rsidRPr="00A42B1E">
        <w:rPr>
          <w:rFonts w:cs="Arial"/>
          <w:color w:val="0D0D0D"/>
          <w:lang w:val="sv-SE"/>
        </w:rPr>
        <w:t xml:space="preserve"> </w:t>
      </w:r>
    </w:p>
    <w:p w:rsidR="00D10ADA" w:rsidRPr="00A42B1E" w:rsidRDefault="00D10ADA" w:rsidP="00572015">
      <w:pPr>
        <w:spacing w:after="120"/>
        <w:rPr>
          <w:rFonts w:cs="Arial"/>
          <w:color w:val="0D0D0D"/>
          <w:lang w:val="id-ID"/>
        </w:rPr>
      </w:pPr>
      <w:r>
        <w:rPr>
          <w:rFonts w:cs="Arial"/>
          <w:color w:val="0D0D0D"/>
          <w:lang w:val="id-ID"/>
        </w:rPr>
        <w:t xml:space="preserve">Program </w:t>
      </w:r>
      <w:r w:rsidR="00FE7F89">
        <w:rPr>
          <w:rFonts w:cs="Arial"/>
          <w:color w:val="0D0D0D"/>
          <w:lang w:val="id-ID"/>
        </w:rPr>
        <w:t>Pendidikan</w:t>
      </w:r>
      <w:r w:rsidRPr="00A42B1E">
        <w:rPr>
          <w:rFonts w:cs="Arial"/>
          <w:color w:val="0D0D0D"/>
          <w:lang w:val="id-ID"/>
        </w:rPr>
        <w:t xml:space="preserve">memiliki jaminan akses dan pendayagunaan sistem manajemen dan teknologi informasi </w:t>
      </w:r>
      <w:r w:rsidRPr="00A42B1E">
        <w:rPr>
          <w:rFonts w:cs="Arial"/>
          <w:color w:val="0D0D0D"/>
          <w:lang w:val="sv-SE"/>
        </w:rPr>
        <w:t>untuk mendukung pengelolaan</w:t>
      </w:r>
      <w:r w:rsidRPr="00A42B1E">
        <w:rPr>
          <w:rFonts w:cs="Arial"/>
          <w:color w:val="0D0D0D"/>
          <w:lang w:val="id-ID"/>
        </w:rPr>
        <w:t xml:space="preserve"> dan penyelenggaraan</w:t>
      </w:r>
      <w:r w:rsidRPr="00A42B1E">
        <w:rPr>
          <w:rFonts w:cs="Arial"/>
          <w:color w:val="0D0D0D"/>
          <w:lang w:val="sv-SE"/>
        </w:rPr>
        <w:t xml:space="preserve"> program</w:t>
      </w:r>
      <w:r w:rsidRPr="00A42B1E">
        <w:rPr>
          <w:rFonts w:cs="Arial"/>
          <w:color w:val="0D0D0D"/>
          <w:lang w:val="id-ID"/>
        </w:rPr>
        <w:t xml:space="preserve"> akademik</w:t>
      </w:r>
      <w:r w:rsidRPr="00A42B1E">
        <w:rPr>
          <w:rFonts w:cs="Arial"/>
          <w:color w:val="0D0D0D"/>
          <w:lang w:val="sv-SE"/>
        </w:rPr>
        <w:t>, kegiatan operasional</w:t>
      </w:r>
      <w:r w:rsidRPr="00A42B1E">
        <w:rPr>
          <w:rFonts w:cs="Arial"/>
          <w:color w:val="0D0D0D"/>
          <w:lang w:val="id-ID"/>
        </w:rPr>
        <w:t>,</w:t>
      </w:r>
      <w:r w:rsidRPr="00A42B1E">
        <w:rPr>
          <w:rFonts w:cs="Arial"/>
          <w:color w:val="0D0D0D"/>
          <w:lang w:val="sv-SE"/>
        </w:rPr>
        <w:t xml:space="preserve"> dan pengembangan program studi. Sistem manajemen informasi </w:t>
      </w:r>
      <w:r w:rsidRPr="00A42B1E">
        <w:rPr>
          <w:rFonts w:cs="Arial"/>
          <w:color w:val="0D0D0D"/>
          <w:lang w:val="id-ID"/>
        </w:rPr>
        <w:t xml:space="preserve">secara efektif dapat didayagunakan untuk mendukung proses </w:t>
      </w:r>
      <w:r w:rsidRPr="00A42B1E">
        <w:rPr>
          <w:rFonts w:cs="Arial"/>
          <w:color w:val="0D0D0D"/>
          <w:lang w:val="sv-SE"/>
        </w:rPr>
        <w:t>pengumpulan data, analisis, penyim</w:t>
      </w:r>
      <w:r>
        <w:rPr>
          <w:rFonts w:cs="Arial"/>
          <w:color w:val="0D0D0D"/>
          <w:lang w:val="sv-SE"/>
        </w:rPr>
        <w:t>panan, pe</w:t>
      </w:r>
      <w:r>
        <w:rPr>
          <w:rFonts w:cs="Arial"/>
          <w:color w:val="0D0D0D"/>
          <w:lang w:val="id-ID"/>
        </w:rPr>
        <w:t>rolehan kembali</w:t>
      </w:r>
      <w:r w:rsidRPr="00A42B1E">
        <w:rPr>
          <w:rFonts w:cs="Arial"/>
          <w:color w:val="0D0D0D"/>
          <w:lang w:val="sv-SE"/>
        </w:rPr>
        <w:t xml:space="preserve"> (</w:t>
      </w:r>
      <w:r w:rsidRPr="00A42B1E">
        <w:rPr>
          <w:rFonts w:cs="Arial"/>
          <w:i/>
          <w:iCs/>
          <w:color w:val="0D0D0D"/>
          <w:lang w:val="sv-SE"/>
        </w:rPr>
        <w:t>retrieval</w:t>
      </w:r>
      <w:r w:rsidRPr="00A42B1E">
        <w:rPr>
          <w:rFonts w:cs="Arial"/>
          <w:color w:val="0D0D0D"/>
          <w:lang w:val="sv-SE"/>
        </w:rPr>
        <w:t>), presentasi data dan informasi, dan komunikasi dengan pihak berkepentingan.</w:t>
      </w:r>
    </w:p>
    <w:p w:rsidR="00D10ADA" w:rsidRPr="00F704A6" w:rsidRDefault="00D10ADA" w:rsidP="00572015">
      <w:pPr>
        <w:rPr>
          <w:rFonts w:cs="Arial"/>
          <w:b/>
          <w:bCs/>
          <w:color w:val="0D0D0D"/>
          <w:lang w:val="sv-SE"/>
        </w:rPr>
      </w:pPr>
    </w:p>
    <w:p w:rsidR="00D10ADA" w:rsidRDefault="00D10ADA" w:rsidP="00572015">
      <w:pPr>
        <w:rPr>
          <w:rFonts w:cs="Arial"/>
          <w:b/>
          <w:bCs/>
          <w:color w:val="0D0D0D"/>
          <w:lang w:val="id-ID"/>
        </w:rPr>
      </w:pPr>
      <w:r>
        <w:rPr>
          <w:rFonts w:cs="Arial"/>
          <w:b/>
          <w:bCs/>
          <w:color w:val="0D0D0D"/>
          <w:lang w:val="fi-FI"/>
        </w:rPr>
        <w:t xml:space="preserve">Deskriptor </w:t>
      </w:r>
      <w:r>
        <w:rPr>
          <w:rFonts w:cs="Arial"/>
          <w:b/>
          <w:bCs/>
          <w:color w:val="0D0D0D"/>
          <w:lang w:val="id-ID"/>
        </w:rPr>
        <w:t>E</w:t>
      </w:r>
      <w:r>
        <w:rPr>
          <w:rFonts w:cs="Arial"/>
          <w:b/>
          <w:bCs/>
          <w:color w:val="0D0D0D"/>
          <w:lang w:val="fi-FI"/>
        </w:rPr>
        <w:t xml:space="preserve">lemen </w:t>
      </w:r>
      <w:r>
        <w:rPr>
          <w:rFonts w:cs="Arial"/>
          <w:b/>
          <w:bCs/>
          <w:color w:val="0D0D0D"/>
          <w:lang w:val="id-ID"/>
        </w:rPr>
        <w:t>P</w:t>
      </w:r>
      <w:r>
        <w:rPr>
          <w:rFonts w:cs="Arial"/>
          <w:b/>
          <w:bCs/>
          <w:color w:val="0D0D0D"/>
          <w:lang w:val="fi-FI"/>
        </w:rPr>
        <w:t>enilaian</w:t>
      </w:r>
      <w:r w:rsidRPr="00BC4E2D">
        <w:rPr>
          <w:rFonts w:cs="Arial"/>
          <w:b/>
          <w:bCs/>
          <w:color w:val="0D0D0D"/>
          <w:lang w:val="id-ID"/>
        </w:rPr>
        <w:t>:</w:t>
      </w:r>
    </w:p>
    <w:p w:rsidR="00D10ADA" w:rsidRPr="00BC4E2D" w:rsidRDefault="00D10ADA" w:rsidP="00572015">
      <w:pPr>
        <w:rPr>
          <w:rFonts w:cs="Arial"/>
          <w:b/>
          <w:bCs/>
          <w:color w:val="0D0D0D"/>
        </w:rPr>
      </w:pPr>
    </w:p>
    <w:p w:rsidR="00D10ADA" w:rsidRPr="00EB758B" w:rsidRDefault="00D10ADA" w:rsidP="00AA12B6">
      <w:pPr>
        <w:numPr>
          <w:ilvl w:val="1"/>
          <w:numId w:val="42"/>
        </w:numPr>
        <w:ind w:left="567" w:hanging="567"/>
        <w:rPr>
          <w:rFonts w:cs="Arial"/>
          <w:bCs/>
          <w:color w:val="0D0D0D"/>
        </w:rPr>
      </w:pPr>
      <w:r w:rsidRPr="00F471AE">
        <w:rPr>
          <w:rFonts w:cs="Arial"/>
          <w:color w:val="000000"/>
          <w:lang w:val="id-ID"/>
        </w:rPr>
        <w:t>K</w:t>
      </w:r>
      <w:r w:rsidRPr="00F471AE">
        <w:rPr>
          <w:rFonts w:cs="Arial"/>
          <w:color w:val="000000"/>
        </w:rPr>
        <w:t xml:space="preserve">eterlibatan program </w:t>
      </w:r>
      <w:r w:rsidR="00FE7F89">
        <w:rPr>
          <w:rFonts w:cs="Arial"/>
          <w:color w:val="000000"/>
        </w:rPr>
        <w:t>Pendidikan</w:t>
      </w:r>
      <w:r w:rsidRPr="00F471AE">
        <w:rPr>
          <w:rFonts w:cs="Arial"/>
          <w:color w:val="000000"/>
        </w:rPr>
        <w:t xml:space="preserve">dalam </w:t>
      </w:r>
      <w:r w:rsidRPr="00F471AE">
        <w:rPr>
          <w:rFonts w:cs="Arial"/>
          <w:color w:val="000000"/>
          <w:lang w:val="id-ID"/>
        </w:rPr>
        <w:t>perencanaan target kinerja, perencanaan kegiatan</w:t>
      </w:r>
      <w:r w:rsidRPr="00F471AE">
        <w:rPr>
          <w:rFonts w:cs="Arial"/>
          <w:color w:val="000000"/>
        </w:rPr>
        <w:t xml:space="preserve"> </w:t>
      </w:r>
      <w:r w:rsidRPr="00F471AE">
        <w:rPr>
          <w:rFonts w:cs="Arial"/>
          <w:color w:val="000000"/>
          <w:lang w:val="id-ID"/>
        </w:rPr>
        <w:t xml:space="preserve">kerja, </w:t>
      </w:r>
      <w:r w:rsidRPr="00F471AE">
        <w:rPr>
          <w:rFonts w:cs="Arial"/>
          <w:color w:val="000000"/>
        </w:rPr>
        <w:t>perencanaan alokasi dan pengelolaan dana</w:t>
      </w:r>
      <w:r w:rsidRPr="00F471AE">
        <w:rPr>
          <w:rFonts w:cs="Arial"/>
          <w:color w:val="000000"/>
          <w:lang w:val="id-ID"/>
        </w:rPr>
        <w:t>, akuntabiltas (termasuk mekanisme dan laporan audit)</w:t>
      </w:r>
      <w:r w:rsidR="00740A19">
        <w:rPr>
          <w:rFonts w:cs="Arial"/>
          <w:color w:val="000000"/>
        </w:rPr>
        <w:t>.</w:t>
      </w:r>
    </w:p>
    <w:p w:rsidR="00D10ADA" w:rsidRPr="00B77B4A" w:rsidRDefault="00D10ADA" w:rsidP="00AA12B6">
      <w:pPr>
        <w:numPr>
          <w:ilvl w:val="1"/>
          <w:numId w:val="42"/>
        </w:numPr>
        <w:ind w:left="567" w:hanging="567"/>
        <w:rPr>
          <w:rFonts w:cs="Arial"/>
          <w:bCs/>
          <w:color w:val="0D0D0D"/>
          <w:lang w:val="nb-NO"/>
        </w:rPr>
      </w:pPr>
      <w:r w:rsidRPr="00B77B4A">
        <w:rPr>
          <w:rFonts w:cs="Arial"/>
          <w:lang w:val="fi-FI"/>
        </w:rPr>
        <w:t>Persentase perolehan dana dari mahasiswa dibandingkan dengan total penerimaan dana.</w:t>
      </w:r>
    </w:p>
    <w:p w:rsidR="00D10ADA" w:rsidRDefault="00D10ADA" w:rsidP="00AA12B6">
      <w:pPr>
        <w:numPr>
          <w:ilvl w:val="1"/>
          <w:numId w:val="42"/>
        </w:numPr>
        <w:ind w:left="567" w:hanging="567"/>
        <w:rPr>
          <w:rFonts w:cs="Arial"/>
          <w:bCs/>
          <w:color w:val="0D0D0D"/>
          <w:lang w:val="nb-NO"/>
        </w:rPr>
      </w:pPr>
      <w:r w:rsidRPr="00EB758B">
        <w:rPr>
          <w:rFonts w:cs="Arial"/>
          <w:color w:val="000000"/>
          <w:lang w:val="nb-NO"/>
        </w:rPr>
        <w:t xml:space="preserve">Penggunaan dana untuk operasional (pendidikan, penelitian, pengabdian </w:t>
      </w:r>
      <w:r>
        <w:rPr>
          <w:rFonts w:cs="Arial"/>
          <w:color w:val="000000"/>
          <w:lang w:val="id-ID"/>
        </w:rPr>
        <w:t>ke</w:t>
      </w:r>
      <w:r w:rsidR="00740A19">
        <w:rPr>
          <w:rFonts w:cs="Arial"/>
          <w:color w:val="000000"/>
          <w:lang w:val="nb-NO"/>
        </w:rPr>
        <w:t>pada masyarakat)/mahasiswa</w:t>
      </w:r>
      <w:r w:rsidRPr="00EB758B">
        <w:rPr>
          <w:rFonts w:cs="Arial"/>
          <w:color w:val="000000"/>
          <w:lang w:val="nb-NO"/>
        </w:rPr>
        <w:t>/tahun.</w:t>
      </w:r>
    </w:p>
    <w:p w:rsidR="00D10ADA" w:rsidRPr="00EB758B" w:rsidRDefault="00D10ADA" w:rsidP="00AA12B6">
      <w:pPr>
        <w:numPr>
          <w:ilvl w:val="1"/>
          <w:numId w:val="42"/>
        </w:numPr>
        <w:ind w:left="567" w:hanging="567"/>
        <w:rPr>
          <w:rFonts w:cs="Arial"/>
          <w:bCs/>
          <w:color w:val="0D0D0D"/>
          <w:lang w:val="fi-FI"/>
        </w:rPr>
      </w:pPr>
      <w:r w:rsidRPr="0005436D">
        <w:rPr>
          <w:rFonts w:cs="Arial"/>
          <w:color w:val="000000"/>
          <w:lang w:val="fi-FI"/>
        </w:rPr>
        <w:t>Rata-rata d</w:t>
      </w:r>
      <w:r w:rsidRPr="0005436D">
        <w:rPr>
          <w:rFonts w:cs="Arial"/>
          <w:lang w:val="fi-FI"/>
        </w:rPr>
        <w:t>ana penelitia</w:t>
      </w:r>
      <w:r>
        <w:rPr>
          <w:rFonts w:cs="Arial"/>
          <w:lang w:val="fi-FI"/>
        </w:rPr>
        <w:t>n setiap dosen tetap/tahun</w:t>
      </w:r>
      <w:r w:rsidRPr="0005436D">
        <w:rPr>
          <w:rFonts w:cs="Arial"/>
          <w:lang w:val="fi-FI"/>
        </w:rPr>
        <w:t>.</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Rata-rata d</w:t>
      </w:r>
      <w:r w:rsidRPr="00EB758B">
        <w:rPr>
          <w:rFonts w:cs="Arial"/>
          <w:lang w:val="fi-FI"/>
        </w:rPr>
        <w:t>ana pengabdian kepada masyarakat setiap dosen tetap/tahun.</w:t>
      </w:r>
    </w:p>
    <w:p w:rsidR="00D10ADA" w:rsidRPr="00EB758B" w:rsidRDefault="00D10ADA" w:rsidP="00AA12B6">
      <w:pPr>
        <w:numPr>
          <w:ilvl w:val="1"/>
          <w:numId w:val="42"/>
        </w:numPr>
        <w:ind w:left="567" w:hanging="567"/>
        <w:rPr>
          <w:rFonts w:cs="Arial"/>
          <w:bCs/>
          <w:color w:val="0D0D0D"/>
          <w:lang w:val="fi-FI"/>
        </w:rPr>
      </w:pPr>
      <w:r w:rsidRPr="00EB758B">
        <w:rPr>
          <w:rFonts w:cs="Arial"/>
          <w:color w:val="000000"/>
          <w:lang w:val="fi-FI"/>
        </w:rPr>
        <w:t>Ruang kerja dosen (di program studi</w:t>
      </w:r>
      <w:r>
        <w:rPr>
          <w:rFonts w:cs="Arial"/>
          <w:color w:val="000000"/>
          <w:lang w:val="id-ID"/>
        </w:rPr>
        <w:t>,</w:t>
      </w:r>
      <w:r w:rsidRPr="00EB758B">
        <w:rPr>
          <w:rFonts w:cs="Arial"/>
          <w:color w:val="000000"/>
          <w:lang w:val="fi-FI"/>
        </w:rPr>
        <w:t xml:space="preserve"> RS</w:t>
      </w:r>
      <w:r w:rsidR="00FF5375">
        <w:rPr>
          <w:rFonts w:cs="Arial"/>
          <w:color w:val="000000"/>
        </w:rPr>
        <w:t>Pendidikan</w:t>
      </w:r>
      <w:r w:rsidR="00FF5375">
        <w:rPr>
          <w:rFonts w:cs="Arial"/>
          <w:color w:val="000000"/>
          <w:lang w:val="id-ID"/>
        </w:rPr>
        <w:t xml:space="preserve">, Klinik </w:t>
      </w:r>
      <w:r>
        <w:rPr>
          <w:rFonts w:cs="Arial"/>
          <w:color w:val="000000"/>
          <w:lang w:val="id-ID"/>
        </w:rPr>
        <w:t xml:space="preserve">, </w:t>
      </w:r>
      <w:r>
        <w:rPr>
          <w:rFonts w:cs="Arial"/>
          <w:i/>
          <w:color w:val="000000"/>
          <w:lang w:val="id-ID"/>
        </w:rPr>
        <w:t xml:space="preserve"> </w:t>
      </w:r>
      <w:r w:rsidRPr="00517241">
        <w:rPr>
          <w:rFonts w:cs="Arial"/>
          <w:color w:val="000000"/>
          <w:lang w:val="id-ID"/>
        </w:rPr>
        <w:t>atau lokasi lain</w:t>
      </w:r>
      <w:r w:rsidRPr="00EB758B">
        <w:rPr>
          <w:rFonts w:cs="Arial"/>
          <w:color w:val="000000"/>
          <w:lang w:val="fi-FI"/>
        </w:rPr>
        <w:t>): rata-rata luas untuk setiap dosen dan kelengkapan fasilitasnya.</w:t>
      </w:r>
    </w:p>
    <w:p w:rsidR="00D10ADA" w:rsidRPr="00EB758B" w:rsidRDefault="00D10ADA" w:rsidP="00F34B3F">
      <w:pPr>
        <w:widowControl w:val="0"/>
        <w:numPr>
          <w:ilvl w:val="1"/>
          <w:numId w:val="42"/>
        </w:numPr>
        <w:autoSpaceDE w:val="0"/>
        <w:autoSpaceDN w:val="0"/>
        <w:adjustRightInd w:val="0"/>
        <w:ind w:left="567" w:hanging="567"/>
        <w:rPr>
          <w:rFonts w:cs="Arial"/>
          <w:color w:val="0D0D0D"/>
          <w:lang w:val="fi-FI"/>
        </w:rPr>
      </w:pPr>
      <w:r w:rsidRPr="00EB758B">
        <w:rPr>
          <w:rFonts w:cs="Arial"/>
          <w:color w:val="0D0D0D"/>
          <w:lang w:val="fi-FI"/>
        </w:rPr>
        <w:t>Prasarana untuk melaksanakan proses pembelajaran, prasarana lain untuk kegiatan dan kesejahteraan mahasiswa (fasilitas kesehatan, fasilitas olah raga dan kesenian, kantin, tempat ibadah, dan koperasi mahasiswa).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050889">
        <w:rPr>
          <w:rFonts w:cs="Arial"/>
          <w:lang w:val="id-ID"/>
        </w:rPr>
        <w:t xml:space="preserve">Bahan pustaka berupa </w:t>
      </w:r>
      <w:r w:rsidRPr="00050889">
        <w:rPr>
          <w:rFonts w:cs="Arial"/>
          <w:lang w:val="fi-FI"/>
        </w:rPr>
        <w:t>buku teks</w:t>
      </w:r>
      <w:r w:rsidRPr="00050889">
        <w:rPr>
          <w:rFonts w:cs="Arial"/>
          <w:lang w:val="id-ID"/>
        </w:rPr>
        <w:t xml:space="preserve">, </w:t>
      </w:r>
      <w:r w:rsidRPr="00EB758B">
        <w:rPr>
          <w:rFonts w:cs="Arial"/>
          <w:lang w:val="fi-FI"/>
        </w:rPr>
        <w:t>jurnal ilmiah terakreditasi atau jurnal internasional</w:t>
      </w:r>
      <w:r w:rsidRPr="00050889">
        <w:rPr>
          <w:rFonts w:cs="Arial"/>
          <w:lang w:val="id-ID"/>
        </w:rPr>
        <w:t xml:space="preserve">, </w:t>
      </w:r>
      <w:r w:rsidRPr="00EB758B">
        <w:rPr>
          <w:rFonts w:cs="Arial"/>
          <w:lang w:val="fi-FI"/>
        </w:rPr>
        <w:t>prosiding seminar</w:t>
      </w:r>
      <w:r w:rsidRPr="00050889">
        <w:rPr>
          <w:rFonts w:cs="Arial"/>
          <w:lang w:val="id-ID"/>
        </w:rPr>
        <w:t xml:space="preserve">, </w:t>
      </w:r>
      <w:r w:rsidRPr="00050889">
        <w:rPr>
          <w:rFonts w:cs="Arial"/>
          <w:i/>
          <w:lang w:val="id-ID"/>
        </w:rPr>
        <w:t>e-journal/e-book</w:t>
      </w:r>
      <w:r w:rsidRPr="00050889">
        <w:rPr>
          <w:rFonts w:cs="Arial"/>
          <w:lang w:val="id-ID"/>
        </w:rPr>
        <w:t>, serta a</w:t>
      </w:r>
      <w:r w:rsidRPr="00050889">
        <w:rPr>
          <w:rFonts w:cs="Arial"/>
          <w:lang w:val="fi-FI"/>
        </w:rPr>
        <w:t xml:space="preserve">kses ke perpustakaan di luar </w:t>
      </w:r>
      <w:r w:rsidRPr="00050889">
        <w:rPr>
          <w:rFonts w:cs="Arial"/>
          <w:lang w:val="id-ID"/>
        </w:rPr>
        <w:t>perguruan tinggi sendiri</w:t>
      </w:r>
      <w:r w:rsidRPr="00050889">
        <w:rPr>
          <w:rFonts w:cs="Arial"/>
          <w:lang w:val="fi-FI"/>
        </w:rPr>
        <w:t xml:space="preserve"> atau sumber pustaka lainnya.</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bCs/>
          <w:lang w:val="fi-FI"/>
        </w:rPr>
        <w:t xml:space="preserve">Peralatan utama yang digunakan di laboratorium (tempat </w:t>
      </w:r>
      <w:r w:rsidRPr="00EB758B">
        <w:rPr>
          <w:rFonts w:cs="Arial"/>
          <w:lang w:val="fi-FI"/>
        </w:rPr>
        <w:t xml:space="preserve">praktikum, </w:t>
      </w:r>
      <w:r>
        <w:rPr>
          <w:rFonts w:cs="Arial"/>
          <w:lang w:val="id-ID"/>
        </w:rPr>
        <w:t xml:space="preserve">rumah sakit </w:t>
      </w:r>
      <w:r w:rsidR="00581A75">
        <w:rPr>
          <w:rFonts w:cs="Arial"/>
          <w:lang w:val="id-ID"/>
        </w:rPr>
        <w:t>spesialis</w:t>
      </w:r>
      <w:r w:rsidRPr="00EB758B">
        <w:rPr>
          <w:rFonts w:cs="Arial"/>
          <w:lang w:val="fi-FI"/>
        </w:rPr>
        <w:t xml:space="preserve">, </w:t>
      </w:r>
      <w:r w:rsidRPr="00050889">
        <w:rPr>
          <w:rFonts w:cs="Arial"/>
          <w:lang w:val="id-ID"/>
        </w:rPr>
        <w:t>puskeswan</w:t>
      </w:r>
      <w:r w:rsidRPr="00EB758B">
        <w:rPr>
          <w:rFonts w:cs="Arial"/>
          <w:lang w:val="fi-FI"/>
        </w:rPr>
        <w:t xml:space="preserve">, </w:t>
      </w:r>
      <w:r w:rsidRPr="00050889">
        <w:rPr>
          <w:rFonts w:cs="Arial"/>
          <w:lang w:val="id-ID"/>
        </w:rPr>
        <w:t xml:space="preserve">klinik </w:t>
      </w:r>
      <w:r w:rsidR="00581A75">
        <w:rPr>
          <w:rFonts w:cs="Arial"/>
          <w:lang w:val="id-ID"/>
        </w:rPr>
        <w:t>spesialis</w:t>
      </w:r>
      <w:r w:rsidRPr="00050889">
        <w:rPr>
          <w:rFonts w:cs="Arial"/>
          <w:lang w:val="id-ID"/>
        </w:rPr>
        <w:t xml:space="preserve">, </w:t>
      </w:r>
      <w:r w:rsidRPr="00050889">
        <w:rPr>
          <w:rFonts w:cs="Arial"/>
          <w:i/>
          <w:lang w:val="id-ID"/>
        </w:rPr>
        <w:t>teaching farm</w:t>
      </w:r>
      <w:r w:rsidRPr="00050889">
        <w:rPr>
          <w:rFonts w:cs="Arial"/>
          <w:lang w:val="id-ID"/>
        </w:rPr>
        <w:t xml:space="preserve"> </w:t>
      </w:r>
      <w:r w:rsidRPr="00EB758B">
        <w:rPr>
          <w:rFonts w:cs="Arial"/>
          <w:lang w:val="fi-FI"/>
        </w:rPr>
        <w:t xml:space="preserve">dan sejenisnya) </w:t>
      </w:r>
      <w:r w:rsidRPr="00EB758B">
        <w:rPr>
          <w:rFonts w:cs="Arial"/>
          <w:bCs/>
          <w:lang w:val="fi-FI"/>
        </w:rPr>
        <w:t>yang dipergunakan dalam proses pembelajaran.</w:t>
      </w:r>
    </w:p>
    <w:p w:rsidR="00D10ADA" w:rsidRPr="00EB758B" w:rsidRDefault="00D10ADA" w:rsidP="00AA12B6">
      <w:pPr>
        <w:widowControl w:val="0"/>
        <w:numPr>
          <w:ilvl w:val="1"/>
          <w:numId w:val="42"/>
        </w:numPr>
        <w:autoSpaceDE w:val="0"/>
        <w:autoSpaceDN w:val="0"/>
        <w:adjustRightInd w:val="0"/>
        <w:ind w:left="567" w:hanging="567"/>
        <w:rPr>
          <w:rFonts w:cs="Arial"/>
          <w:lang w:val="fi-FI"/>
        </w:rPr>
      </w:pPr>
      <w:r w:rsidRPr="00EB758B">
        <w:rPr>
          <w:rFonts w:cs="Arial"/>
          <w:lang w:val="fi-FI"/>
        </w:rPr>
        <w:t xml:space="preserve">Ketersediaan </w:t>
      </w:r>
      <w:r>
        <w:rPr>
          <w:rFonts w:cs="Arial"/>
          <w:lang w:val="id-ID"/>
        </w:rPr>
        <w:t xml:space="preserve">rumah sakit </w:t>
      </w:r>
      <w:r w:rsidR="00581A75">
        <w:rPr>
          <w:rFonts w:cs="Arial"/>
          <w:lang w:val="id-ID"/>
        </w:rPr>
        <w:t>spesialis</w:t>
      </w:r>
      <w:r w:rsidRPr="00050889">
        <w:rPr>
          <w:rFonts w:cs="Arial"/>
          <w:lang w:val="id-ID"/>
        </w:rPr>
        <w:t xml:space="preserve"> atau klinik </w:t>
      </w:r>
      <w:r w:rsidR="00581A75">
        <w:rPr>
          <w:rFonts w:cs="Arial"/>
          <w:lang w:val="id-ID"/>
        </w:rPr>
        <w:t>spesialis</w:t>
      </w:r>
      <w:r w:rsidRPr="00050889">
        <w:rPr>
          <w:rFonts w:cs="Arial"/>
          <w:lang w:val="id-ID"/>
        </w:rPr>
        <w:t xml:space="preserve"> </w:t>
      </w:r>
      <w:r w:rsidRPr="00EB758B">
        <w:rPr>
          <w:rFonts w:cs="Arial"/>
          <w:lang w:val="fi-FI"/>
        </w:rPr>
        <w:t xml:space="preserve">yang memenuhi persyaratan klasifikasi, jumlah dan variasi pasien, jumlah </w:t>
      </w:r>
      <w:r w:rsidRPr="00050889">
        <w:rPr>
          <w:rFonts w:cs="Arial"/>
          <w:lang w:val="id-ID"/>
        </w:rPr>
        <w:t>sumber daya manusia,</w:t>
      </w:r>
      <w:r w:rsidR="00740A19">
        <w:rPr>
          <w:rFonts w:cs="Arial"/>
          <w:lang w:val="fi-FI"/>
        </w:rPr>
        <w:t xml:space="preserve"> </w:t>
      </w:r>
      <w:r w:rsidRPr="00EB758B">
        <w:rPr>
          <w:rFonts w:cs="Arial"/>
          <w:lang w:val="fi-FI"/>
        </w:rPr>
        <w:t xml:space="preserve">sebagai </w:t>
      </w:r>
      <w:r w:rsidRPr="00050889">
        <w:rPr>
          <w:rFonts w:cs="Arial"/>
          <w:lang w:val="id-ID"/>
        </w:rPr>
        <w:t xml:space="preserve">salah satu </w:t>
      </w:r>
      <w:r w:rsidRPr="00EB758B">
        <w:rPr>
          <w:rFonts w:cs="Arial"/>
          <w:lang w:val="fi-FI"/>
        </w:rPr>
        <w:t xml:space="preserve">sarana pendidikan </w:t>
      </w:r>
      <w:r w:rsidRPr="00050889">
        <w:rPr>
          <w:rFonts w:cs="Arial"/>
          <w:lang w:val="id-ID"/>
        </w:rPr>
        <w:t>profesi</w:t>
      </w:r>
      <w:r w:rsidRPr="00EB758B">
        <w:rPr>
          <w:rFonts w:cs="Arial"/>
          <w:lang w:val="fi-FI"/>
        </w:rPr>
        <w:t xml:space="preserve"> yang menjamin </w:t>
      </w:r>
      <w:r w:rsidRPr="00EB758B">
        <w:rPr>
          <w:rFonts w:cs="Arial"/>
          <w:lang w:val="fi-FI"/>
        </w:rPr>
        <w:lastRenderedPageBreak/>
        <w:t xml:space="preserve">tercapainya kompetensi </w:t>
      </w:r>
      <w:r w:rsidR="00715CDE">
        <w:rPr>
          <w:rFonts w:cs="Arial"/>
          <w:lang w:val="fi-FI"/>
        </w:rPr>
        <w:t xml:space="preserve">Dokter Spesialis </w:t>
      </w:r>
      <w:r w:rsidR="007B06F2">
        <w:rPr>
          <w:rFonts w:cs="Arial"/>
          <w:lang w:val="fi-FI"/>
        </w:rPr>
        <w:t>Patologi Anatomi</w:t>
      </w:r>
      <w:r w:rsidR="00715CDE">
        <w:rPr>
          <w:rFonts w:cs="Arial"/>
          <w:lang w:val="fi-FI"/>
        </w:rPr>
        <w:t xml:space="preserve"> </w:t>
      </w:r>
      <w:r w:rsidRPr="00EB758B">
        <w:rPr>
          <w:rFonts w:cs="Arial"/>
          <w:lang w:val="fi-FI"/>
        </w:rPr>
        <w:t>.</w:t>
      </w:r>
    </w:p>
    <w:p w:rsidR="00D10ADA" w:rsidRPr="00EB758B" w:rsidRDefault="00D10ADA" w:rsidP="00AA12B6">
      <w:pPr>
        <w:widowControl w:val="0"/>
        <w:numPr>
          <w:ilvl w:val="1"/>
          <w:numId w:val="42"/>
        </w:numPr>
        <w:autoSpaceDE w:val="0"/>
        <w:autoSpaceDN w:val="0"/>
        <w:adjustRightInd w:val="0"/>
        <w:ind w:left="567" w:hanging="567"/>
        <w:rPr>
          <w:rFonts w:cs="Arial"/>
          <w:lang w:val="nb-NO"/>
        </w:rPr>
      </w:pPr>
      <w:r w:rsidRPr="00EB758B">
        <w:rPr>
          <w:rFonts w:cs="Arial"/>
          <w:lang w:val="nb-NO"/>
        </w:rPr>
        <w:t xml:space="preserve">Sistem informasi dan fasilitas yang digunakan </w:t>
      </w:r>
      <w:r w:rsidRPr="00050889">
        <w:rPr>
          <w:rFonts w:cs="Arial"/>
          <w:lang w:val="id-ID"/>
        </w:rPr>
        <w:t xml:space="preserve">program </w:t>
      </w:r>
      <w:r w:rsidR="00FE7F89">
        <w:rPr>
          <w:rFonts w:cs="Arial"/>
          <w:lang w:val="id-ID"/>
        </w:rPr>
        <w:t>Pendidikan</w:t>
      </w:r>
      <w:r w:rsidRPr="00EB758B">
        <w:rPr>
          <w:rFonts w:cs="Arial"/>
          <w:lang w:val="nb-NO"/>
        </w:rPr>
        <w:t>dalam proses pembelajaran (</w:t>
      </w:r>
      <w:r w:rsidRPr="00EB758B">
        <w:rPr>
          <w:rFonts w:cs="Arial"/>
          <w:i/>
          <w:lang w:val="nb-NO"/>
        </w:rPr>
        <w:t>hardware</w:t>
      </w:r>
      <w:r w:rsidRPr="00EB758B">
        <w:rPr>
          <w:rFonts w:cs="Arial"/>
          <w:lang w:val="nb-NO"/>
        </w:rPr>
        <w:t xml:space="preserve">, </w:t>
      </w:r>
      <w:r w:rsidRPr="00EB758B">
        <w:rPr>
          <w:rFonts w:cs="Arial"/>
          <w:i/>
          <w:iCs/>
          <w:lang w:val="nb-NO"/>
        </w:rPr>
        <w:t>software</w:t>
      </w:r>
      <w:r w:rsidRPr="00EB758B">
        <w:rPr>
          <w:rFonts w:cs="Arial"/>
          <w:lang w:val="nb-NO"/>
        </w:rPr>
        <w:t xml:space="preserve">, </w:t>
      </w:r>
      <w:r w:rsidRPr="00EB758B">
        <w:rPr>
          <w:rFonts w:cs="Arial"/>
          <w:i/>
          <w:iCs/>
          <w:lang w:val="nb-NO"/>
        </w:rPr>
        <w:t>e-learning,</w:t>
      </w:r>
      <w:r w:rsidRPr="00EB758B">
        <w:rPr>
          <w:rFonts w:cs="Arial"/>
          <w:lang w:val="nb-NO"/>
        </w:rPr>
        <w:t xml:space="preserve"> </w:t>
      </w:r>
      <w:r w:rsidRPr="00EB758B">
        <w:rPr>
          <w:rFonts w:cs="Arial"/>
          <w:i/>
          <w:lang w:val="nb-NO"/>
        </w:rPr>
        <w:t>e-library</w:t>
      </w:r>
      <w:r w:rsidRPr="00EB758B">
        <w:rPr>
          <w:rFonts w:cs="Arial"/>
          <w:lang w:val="nb-NO"/>
        </w:rPr>
        <w:t>, dll.) dan aksesibilitas data dalam sistem informasi.</w:t>
      </w:r>
    </w:p>
    <w:p w:rsidR="00D10ADA" w:rsidRDefault="00D10ADA" w:rsidP="0005436D">
      <w:pPr>
        <w:rPr>
          <w:rFonts w:cs="Arial"/>
          <w:b/>
        </w:rPr>
      </w:pPr>
    </w:p>
    <w:p w:rsidR="00073CD7" w:rsidRPr="00073CD7" w:rsidRDefault="00073CD7" w:rsidP="0005436D">
      <w:pPr>
        <w:rPr>
          <w:rFonts w:cs="Arial"/>
          <w:b/>
        </w:rPr>
      </w:pPr>
    </w:p>
    <w:p w:rsidR="00D10ADA" w:rsidRDefault="00D10ADA" w:rsidP="0005436D">
      <w:pPr>
        <w:rPr>
          <w:rFonts w:cs="Arial"/>
          <w:b/>
          <w:lang w:val="id-ID"/>
        </w:rPr>
      </w:pPr>
    </w:p>
    <w:p w:rsidR="00941569" w:rsidRDefault="00941569"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Default="00032780" w:rsidP="0005436D">
      <w:pPr>
        <w:rPr>
          <w:rFonts w:cs="Arial"/>
          <w:b/>
        </w:rPr>
      </w:pPr>
    </w:p>
    <w:p w:rsidR="00032780" w:rsidRPr="00032780" w:rsidRDefault="00032780" w:rsidP="0005436D">
      <w:pPr>
        <w:rPr>
          <w:rFonts w:cs="Arial"/>
          <w:b/>
        </w:rPr>
      </w:pPr>
    </w:p>
    <w:p w:rsidR="00032780" w:rsidRDefault="00851871" w:rsidP="00032780">
      <w:pPr>
        <w:pStyle w:val="Heading1"/>
        <w:spacing w:before="0"/>
        <w:ind w:left="1260" w:hanging="1260"/>
        <w:jc w:val="center"/>
        <w:rPr>
          <w:rFonts w:ascii="Arial" w:hAnsi="Arial" w:cs="Arial"/>
          <w:color w:val="000000"/>
          <w:sz w:val="24"/>
          <w:szCs w:val="24"/>
        </w:rPr>
      </w:pPr>
      <w:bookmarkStart w:id="12" w:name="_Toc122838036"/>
      <w:bookmarkStart w:id="13" w:name="_Toc204423616"/>
      <w:r>
        <w:rPr>
          <w:rFonts w:ascii="Arial" w:hAnsi="Arial" w:cs="Arial"/>
          <w:color w:val="000000"/>
          <w:sz w:val="24"/>
          <w:szCs w:val="24"/>
          <w:lang w:val="id-ID"/>
        </w:rPr>
        <w:t xml:space="preserve">Standar </w:t>
      </w:r>
      <w:r w:rsidR="00032780">
        <w:rPr>
          <w:rFonts w:ascii="Arial" w:hAnsi="Arial" w:cs="Arial"/>
          <w:color w:val="000000"/>
          <w:sz w:val="24"/>
          <w:szCs w:val="24"/>
          <w:lang w:val="id-ID"/>
        </w:rPr>
        <w:t>7</w:t>
      </w:r>
    </w:p>
    <w:p w:rsidR="00D10ADA" w:rsidRPr="00D574F2" w:rsidRDefault="00D10ADA" w:rsidP="00032780">
      <w:pPr>
        <w:pStyle w:val="Heading1"/>
        <w:spacing w:before="0"/>
        <w:ind w:left="1260" w:hanging="1260"/>
        <w:jc w:val="center"/>
        <w:rPr>
          <w:rFonts w:ascii="Arial" w:hAnsi="Arial" w:cs="Arial"/>
          <w:bCs w:val="0"/>
          <w:color w:val="000000"/>
          <w:sz w:val="24"/>
          <w:szCs w:val="24"/>
          <w:lang w:val="id-ID"/>
        </w:rPr>
      </w:pPr>
      <w:r w:rsidRPr="00EB758B">
        <w:rPr>
          <w:rFonts w:ascii="Arial" w:hAnsi="Arial" w:cs="Arial"/>
          <w:color w:val="000000"/>
          <w:sz w:val="24"/>
          <w:szCs w:val="24"/>
          <w:lang w:val="id-ID"/>
        </w:rPr>
        <w:t xml:space="preserve">Penelitian, Pengabdian </w:t>
      </w:r>
      <w:r>
        <w:rPr>
          <w:rFonts w:ascii="Arial" w:hAnsi="Arial" w:cs="Arial"/>
          <w:color w:val="000000"/>
          <w:sz w:val="24"/>
          <w:szCs w:val="24"/>
          <w:lang w:val="id-ID"/>
        </w:rPr>
        <w:t>k</w:t>
      </w:r>
      <w:r w:rsidRPr="00EB758B">
        <w:rPr>
          <w:rFonts w:ascii="Arial" w:hAnsi="Arial" w:cs="Arial"/>
          <w:color w:val="000000"/>
          <w:sz w:val="24"/>
          <w:szCs w:val="24"/>
          <w:lang w:val="id-ID"/>
        </w:rPr>
        <w:t>epada Masyarakat</w:t>
      </w:r>
      <w:bookmarkEnd w:id="12"/>
      <w:r w:rsidRPr="00EB758B">
        <w:rPr>
          <w:rFonts w:ascii="Arial" w:hAnsi="Arial" w:cs="Arial"/>
          <w:color w:val="000000"/>
          <w:sz w:val="24"/>
          <w:szCs w:val="24"/>
          <w:lang w:val="id-ID"/>
        </w:rPr>
        <w:t xml:space="preserve">, </w:t>
      </w:r>
      <w:r>
        <w:rPr>
          <w:rFonts w:ascii="Arial" w:hAnsi="Arial" w:cs="Arial"/>
          <w:color w:val="000000"/>
          <w:sz w:val="24"/>
          <w:szCs w:val="24"/>
          <w:lang w:val="id-ID"/>
        </w:rPr>
        <w:t xml:space="preserve">dan </w:t>
      </w:r>
      <w:bookmarkEnd w:id="13"/>
      <w:r>
        <w:rPr>
          <w:rFonts w:ascii="Arial" w:hAnsi="Arial" w:cs="Arial"/>
          <w:color w:val="000000"/>
          <w:sz w:val="24"/>
          <w:szCs w:val="24"/>
          <w:lang w:val="id-ID"/>
        </w:rPr>
        <w:t>Kerjasama</w:t>
      </w:r>
    </w:p>
    <w:p w:rsidR="00D10ADA" w:rsidRDefault="00D10ADA" w:rsidP="00572015">
      <w:pPr>
        <w:rPr>
          <w:rFonts w:cs="Arial"/>
          <w:color w:val="000000"/>
          <w:lang w:val="id-ID"/>
        </w:rPr>
      </w:pPr>
    </w:p>
    <w:p w:rsidR="00D10ADA" w:rsidRPr="00EB758B" w:rsidRDefault="00D10ADA" w:rsidP="00572015">
      <w:pPr>
        <w:rPr>
          <w:rFonts w:cs="Arial"/>
          <w:color w:val="000000"/>
          <w:lang w:val="id-ID"/>
        </w:rPr>
      </w:pPr>
      <w:r w:rsidRPr="00A42B1E">
        <w:rPr>
          <w:rFonts w:cs="Arial"/>
          <w:color w:val="000000"/>
          <w:lang w:val="id-ID"/>
        </w:rPr>
        <w:t>Standar ini adalah acuan keungg</w:t>
      </w:r>
      <w:r>
        <w:rPr>
          <w:rFonts w:cs="Arial"/>
          <w:color w:val="000000"/>
          <w:lang w:val="id-ID"/>
        </w:rPr>
        <w:t xml:space="preserve">ulan mutu penelitian, </w:t>
      </w:r>
      <w:r w:rsidRPr="00A42B1E">
        <w:rPr>
          <w:rFonts w:cs="Arial"/>
          <w:color w:val="000000"/>
          <w:lang w:val="id-ID"/>
        </w:rPr>
        <w:t>pengabdian kepada masyarakat, dan kerjasama yang diselenggarakan untuk dan terkait dengan pengembangan mutu program studi. Kelayakan penjaminan mutu ini sangat dipengaruhi oleh mutu pengelolaan dan pelaksanaannya. Sistem pengelolaan pendidikan, penelitian, peng</w:t>
      </w:r>
      <w:r w:rsidRPr="00F704A6">
        <w:rPr>
          <w:rFonts w:cs="Arial"/>
          <w:color w:val="000000"/>
          <w:lang w:val="id-ID"/>
        </w:rPr>
        <w:t>a</w:t>
      </w:r>
      <w:r w:rsidRPr="00A42B1E">
        <w:rPr>
          <w:rFonts w:cs="Arial"/>
          <w:color w:val="000000"/>
          <w:lang w:val="id-ID"/>
        </w:rPr>
        <w:t xml:space="preserve">bdian kepada masyarakat, dan kerjasama harus terintegrasi dengan penjaminan mutu program </w:t>
      </w:r>
      <w:r w:rsidR="00FE7F89">
        <w:rPr>
          <w:rFonts w:cs="Arial"/>
          <w:color w:val="000000"/>
          <w:lang w:val="id-ID"/>
        </w:rPr>
        <w:t>Pendidikan</w:t>
      </w:r>
      <w:r w:rsidRPr="00A42B1E">
        <w:rPr>
          <w:rFonts w:cs="Arial"/>
          <w:color w:val="000000"/>
          <w:lang w:val="id-ID"/>
        </w:rPr>
        <w:t xml:space="preserve">untuk mendukung terwujudnya visi, </w:t>
      </w:r>
      <w:r>
        <w:rPr>
          <w:rFonts w:cs="Arial"/>
          <w:color w:val="000000"/>
          <w:lang w:val="id-ID"/>
        </w:rPr>
        <w:t>ter</w:t>
      </w:r>
      <w:r w:rsidRPr="00FB215E">
        <w:rPr>
          <w:rFonts w:cs="Arial"/>
          <w:color w:val="000000"/>
          <w:lang w:val="id-ID"/>
        </w:rPr>
        <w:t>laksananya</w:t>
      </w:r>
      <w:r w:rsidRPr="00A42B1E">
        <w:rPr>
          <w:rFonts w:cs="Arial"/>
          <w:color w:val="000000"/>
          <w:lang w:val="id-ID"/>
        </w:rPr>
        <w:t xml:space="preserve"> misi, tercapainya tujuan, dan keberhasilan strategi perguruan tinggi yang bersangkutan.</w:t>
      </w:r>
      <w:r w:rsidRPr="00FB215E">
        <w:rPr>
          <w:rFonts w:cs="Arial"/>
          <w:color w:val="000000"/>
          <w:lang w:val="id-ID"/>
        </w:rPr>
        <w:t xml:space="preserve"> </w:t>
      </w:r>
    </w:p>
    <w:p w:rsidR="00D10ADA" w:rsidRPr="00EB758B" w:rsidRDefault="00D10ADA" w:rsidP="00572015">
      <w:pPr>
        <w:rPr>
          <w:rFonts w:cs="Arial"/>
          <w:color w:val="000000"/>
          <w:lang w:val="id-ID"/>
        </w:rPr>
      </w:pPr>
    </w:p>
    <w:p w:rsidR="00D10ADA" w:rsidRPr="00A42B1E" w:rsidRDefault="00D10ADA" w:rsidP="00572015">
      <w:pPr>
        <w:rPr>
          <w:rFonts w:cs="Arial"/>
          <w:color w:val="000000"/>
          <w:lang w:val="id-ID"/>
        </w:rPr>
      </w:pPr>
      <w:r w:rsidRPr="00A42B1E">
        <w:rPr>
          <w:rFonts w:cs="Arial"/>
          <w:color w:val="000000"/>
          <w:lang w:val="id-ID"/>
        </w:rPr>
        <w:t>A</w:t>
      </w:r>
      <w:r w:rsidRPr="00F704A6">
        <w:rPr>
          <w:rFonts w:cs="Arial"/>
          <w:color w:val="000000"/>
          <w:lang w:val="id-ID"/>
        </w:rPr>
        <w:t xml:space="preserve">gar </w:t>
      </w:r>
      <w:r w:rsidRPr="00A42B1E">
        <w:rPr>
          <w:rFonts w:cs="Arial"/>
          <w:color w:val="000000"/>
          <w:lang w:val="id-ID"/>
        </w:rPr>
        <w:t xml:space="preserve">mutu penyelenggaraan akademik </w:t>
      </w:r>
      <w:r w:rsidRPr="00F704A6">
        <w:rPr>
          <w:rFonts w:cs="Arial"/>
          <w:color w:val="000000"/>
          <w:lang w:val="id-ID"/>
        </w:rPr>
        <w:t xml:space="preserve">yang dikelola oleh program </w:t>
      </w:r>
      <w:r w:rsidR="00FE7F89">
        <w:rPr>
          <w:rFonts w:cs="Arial"/>
          <w:color w:val="000000"/>
          <w:lang w:val="id-ID"/>
        </w:rPr>
        <w:t>Pendidikan</w:t>
      </w:r>
      <w:r w:rsidRPr="00F704A6">
        <w:rPr>
          <w:rFonts w:cs="Arial"/>
          <w:color w:val="000000"/>
          <w:lang w:val="id-ID"/>
        </w:rPr>
        <w:t xml:space="preserve">dapat </w:t>
      </w:r>
      <w:r w:rsidRPr="00A42B1E">
        <w:rPr>
          <w:rFonts w:cs="Arial"/>
          <w:color w:val="000000"/>
          <w:lang w:val="id-ID"/>
        </w:rPr>
        <w:t xml:space="preserve">ditingkatkan secara berkelanjutan, </w:t>
      </w:r>
      <w:r w:rsidRPr="00F704A6">
        <w:rPr>
          <w:rFonts w:cs="Arial"/>
          <w:color w:val="000000"/>
          <w:lang w:val="id-ID"/>
        </w:rPr>
        <w:t xml:space="preserve">dilaksanakan secara efektif dan efisien, program </w:t>
      </w:r>
      <w:r w:rsidR="00FE7F89">
        <w:rPr>
          <w:rFonts w:cs="Arial"/>
          <w:color w:val="000000"/>
          <w:lang w:val="id-ID"/>
        </w:rPr>
        <w:t>Pendidikan</w:t>
      </w:r>
      <w:r w:rsidRPr="00F704A6">
        <w:rPr>
          <w:rFonts w:cs="Arial"/>
          <w:color w:val="000000"/>
          <w:lang w:val="id-ID"/>
        </w:rPr>
        <w:t xml:space="preserve">harus memiliki akses </w:t>
      </w:r>
      <w:r w:rsidRPr="00A42B1E">
        <w:rPr>
          <w:rFonts w:cs="Arial"/>
          <w:color w:val="000000"/>
          <w:lang w:val="id-ID"/>
        </w:rPr>
        <w:t>yang luas terhadap penelitian, pengabdian kepada masyarakat, dan kerjasama, internal maupun eksternal. Standar ini merupakan</w:t>
      </w:r>
      <w:r w:rsidRPr="00F704A6">
        <w:rPr>
          <w:rFonts w:cs="Arial"/>
          <w:color w:val="000000"/>
          <w:lang w:val="id-ID"/>
        </w:rPr>
        <w:t xml:space="preserve"> elemen penting dalam penjaminan mutu akreditasi </w:t>
      </w:r>
      <w:r w:rsidRPr="00A42B1E">
        <w:rPr>
          <w:rFonts w:cs="Arial"/>
          <w:color w:val="000000"/>
          <w:lang w:val="id-ID"/>
        </w:rPr>
        <w:t xml:space="preserve">program </w:t>
      </w:r>
      <w:r w:rsidR="00FE7F89">
        <w:rPr>
          <w:rFonts w:cs="Arial"/>
          <w:color w:val="000000"/>
          <w:lang w:val="id-ID"/>
        </w:rPr>
        <w:t>Pendidikan</w:t>
      </w:r>
      <w:r w:rsidRPr="00F704A6">
        <w:rPr>
          <w:rFonts w:cs="Arial"/>
          <w:color w:val="000000"/>
          <w:lang w:val="id-ID"/>
        </w:rPr>
        <w:t>yang merefleksikan kapasitas</w:t>
      </w:r>
      <w:r w:rsidRPr="00A42B1E">
        <w:rPr>
          <w:rFonts w:cs="Arial"/>
          <w:color w:val="000000"/>
          <w:lang w:val="id-ID"/>
        </w:rPr>
        <w:t xml:space="preserve"> dan kemampuan</w:t>
      </w:r>
      <w:r w:rsidRPr="00F704A6">
        <w:rPr>
          <w:rFonts w:cs="Arial"/>
          <w:color w:val="000000"/>
          <w:lang w:val="id-ID"/>
        </w:rPr>
        <w:t xml:space="preserve"> dalam memperoleh, merencanakan</w:t>
      </w:r>
      <w:r w:rsidRPr="00A42B1E">
        <w:rPr>
          <w:rFonts w:cs="Arial"/>
          <w:color w:val="000000"/>
          <w:lang w:val="id-ID"/>
        </w:rPr>
        <w:t xml:space="preserve"> (kegiatan dan anggaran)</w:t>
      </w:r>
      <w:r w:rsidRPr="00F704A6">
        <w:rPr>
          <w:rFonts w:cs="Arial"/>
          <w:color w:val="000000"/>
          <w:lang w:val="id-ID"/>
        </w:rPr>
        <w:t xml:space="preserve">, mengelola, dan meningkatkan mutu </w:t>
      </w:r>
      <w:r w:rsidRPr="00A42B1E">
        <w:rPr>
          <w:rFonts w:cs="Arial"/>
          <w:color w:val="000000"/>
          <w:lang w:val="id-ID"/>
        </w:rPr>
        <w:t xml:space="preserve">penelitian, </w:t>
      </w:r>
      <w:r w:rsidRPr="00F704A6">
        <w:rPr>
          <w:rFonts w:cs="Arial"/>
          <w:color w:val="000000"/>
          <w:lang w:val="id-ID"/>
        </w:rPr>
        <w:t xml:space="preserve"> </w:t>
      </w:r>
      <w:r w:rsidRPr="00A42B1E">
        <w:rPr>
          <w:rFonts w:cs="Arial"/>
          <w:color w:val="000000"/>
          <w:lang w:val="id-ID"/>
        </w:rPr>
        <w:t>pengabdian kepada masyarakat, dan kerjasama. P</w:t>
      </w:r>
      <w:r w:rsidRPr="00F704A6">
        <w:rPr>
          <w:rFonts w:cs="Arial"/>
          <w:color w:val="000000"/>
          <w:lang w:val="id-ID"/>
        </w:rPr>
        <w:t xml:space="preserve">rogram </w:t>
      </w:r>
      <w:r w:rsidR="00FE7F89">
        <w:rPr>
          <w:rFonts w:cs="Arial"/>
          <w:color w:val="000000"/>
          <w:lang w:val="id-ID"/>
        </w:rPr>
        <w:t>Pendidikan</w:t>
      </w:r>
      <w:r w:rsidRPr="00A42B1E">
        <w:rPr>
          <w:rFonts w:cs="Arial"/>
          <w:color w:val="000000"/>
          <w:lang w:val="id-ID"/>
        </w:rPr>
        <w:t xml:space="preserve">harus berpartisipasi aktif dalam </w:t>
      </w:r>
      <w:r w:rsidRPr="00F704A6">
        <w:rPr>
          <w:rFonts w:cs="Arial"/>
          <w:color w:val="000000"/>
          <w:lang w:val="id-ID"/>
        </w:rPr>
        <w:t xml:space="preserve">pengelolaan, pemanfaatan dan kesinambungan </w:t>
      </w:r>
      <w:r w:rsidRPr="00A42B1E">
        <w:rPr>
          <w:rFonts w:cs="Arial"/>
          <w:color w:val="000000"/>
          <w:lang w:val="id-ID"/>
        </w:rPr>
        <w:t>penelitian, pengabdian kepada masyarakat, dan kerjasama</w:t>
      </w:r>
      <w:r w:rsidRPr="00F704A6">
        <w:rPr>
          <w:rFonts w:cs="Arial"/>
          <w:color w:val="000000"/>
          <w:lang w:val="id-ID"/>
        </w:rPr>
        <w:t xml:space="preserve"> </w:t>
      </w:r>
      <w:r w:rsidRPr="00A42B1E">
        <w:rPr>
          <w:rFonts w:cs="Arial"/>
          <w:color w:val="000000"/>
          <w:lang w:val="id-ID"/>
        </w:rPr>
        <w:t>pada tingkat perguruan tinggi</w:t>
      </w:r>
      <w:r w:rsidRPr="00F704A6">
        <w:rPr>
          <w:rFonts w:cs="Arial"/>
          <w:color w:val="000000"/>
          <w:lang w:val="id-ID"/>
        </w:rPr>
        <w:t xml:space="preserve">. </w:t>
      </w:r>
      <w:r w:rsidRPr="00A42B1E">
        <w:rPr>
          <w:rFonts w:cs="Arial"/>
          <w:color w:val="000000"/>
          <w:lang w:val="id-ID"/>
        </w:rPr>
        <w:t>P</w:t>
      </w:r>
      <w:r w:rsidRPr="00F704A6">
        <w:rPr>
          <w:rFonts w:cs="Arial"/>
          <w:color w:val="000000"/>
          <w:lang w:val="id-ID"/>
        </w:rPr>
        <w:t xml:space="preserve">rogram </w:t>
      </w:r>
      <w:r w:rsidR="00FE7F89">
        <w:rPr>
          <w:rFonts w:cs="Arial"/>
          <w:color w:val="000000"/>
          <w:lang w:val="id-ID"/>
        </w:rPr>
        <w:t>Pendidikan</w:t>
      </w:r>
      <w:r w:rsidRPr="00F704A6">
        <w:rPr>
          <w:rFonts w:cs="Arial"/>
          <w:color w:val="000000"/>
          <w:lang w:val="id-ID"/>
        </w:rPr>
        <w:t>mem</w:t>
      </w:r>
      <w:r w:rsidRPr="00A42B1E">
        <w:rPr>
          <w:rFonts w:cs="Arial"/>
          <w:color w:val="000000"/>
          <w:lang w:val="id-ID"/>
        </w:rPr>
        <w:t>iliki</w:t>
      </w:r>
      <w:r w:rsidRPr="00F704A6">
        <w:rPr>
          <w:rFonts w:cs="Arial"/>
          <w:color w:val="000000"/>
          <w:lang w:val="id-ID"/>
        </w:rPr>
        <w:t xml:space="preserve"> akses untuk</w:t>
      </w:r>
      <w:r>
        <w:rPr>
          <w:rFonts w:cs="Arial"/>
          <w:color w:val="000000"/>
          <w:lang w:val="id-ID"/>
        </w:rPr>
        <w:t xml:space="preserve"> men</w:t>
      </w:r>
      <w:r w:rsidRPr="00F704A6">
        <w:rPr>
          <w:rFonts w:cs="Arial"/>
          <w:color w:val="000000"/>
          <w:lang w:val="id-ID"/>
        </w:rPr>
        <w:t>g</w:t>
      </w:r>
      <w:r w:rsidRPr="00A42B1E">
        <w:rPr>
          <w:rFonts w:cs="Arial"/>
          <w:color w:val="000000"/>
          <w:lang w:val="id-ID"/>
        </w:rPr>
        <w:t xml:space="preserve">gunakan </w:t>
      </w:r>
      <w:r w:rsidRPr="00F704A6">
        <w:rPr>
          <w:rFonts w:cs="Arial"/>
          <w:color w:val="000000"/>
          <w:lang w:val="id-ID"/>
        </w:rPr>
        <w:t xml:space="preserve">sumber daya guna mendukung kegiatan </w:t>
      </w:r>
      <w:r w:rsidRPr="00A42B1E">
        <w:rPr>
          <w:rFonts w:cs="Arial"/>
          <w:color w:val="000000"/>
          <w:lang w:val="id-ID"/>
        </w:rPr>
        <w:t xml:space="preserve">penelitian, pengabdian kepada masyarakat, dan kerjasama. </w:t>
      </w:r>
    </w:p>
    <w:p w:rsidR="00D10ADA" w:rsidRPr="00EB758B" w:rsidRDefault="00D10ADA" w:rsidP="00572015">
      <w:pPr>
        <w:rPr>
          <w:rFonts w:cs="Arial"/>
          <w:b/>
          <w:bCs/>
          <w:color w:val="000000"/>
          <w:lang w:val="id-ID"/>
        </w:rPr>
      </w:pPr>
    </w:p>
    <w:p w:rsidR="00D10ADA" w:rsidRPr="00A42B1E" w:rsidRDefault="00D10ADA" w:rsidP="00572015">
      <w:pPr>
        <w:rPr>
          <w:rFonts w:cs="Arial"/>
          <w:b/>
          <w:bCs/>
          <w:color w:val="000000"/>
          <w:lang w:val="id-ID"/>
        </w:rPr>
      </w:pPr>
      <w:r>
        <w:rPr>
          <w:rFonts w:cs="Arial"/>
          <w:b/>
          <w:bCs/>
          <w:color w:val="000000"/>
          <w:lang w:val="id-ID"/>
        </w:rPr>
        <w:t>Deskripsi</w:t>
      </w:r>
    </w:p>
    <w:p w:rsidR="00D10ADA" w:rsidRPr="00A42B1E" w:rsidRDefault="00D10ADA" w:rsidP="00572015">
      <w:pPr>
        <w:rPr>
          <w:rFonts w:cs="Arial"/>
          <w:b/>
          <w:bCs/>
          <w:color w:val="000000"/>
          <w:lang w:val="id-ID"/>
        </w:rPr>
      </w:pPr>
    </w:p>
    <w:p w:rsidR="00D10ADA" w:rsidRPr="00FB215E" w:rsidRDefault="00D10ADA" w:rsidP="00572015">
      <w:pPr>
        <w:rPr>
          <w:rFonts w:cs="Arial"/>
          <w:color w:val="000000"/>
          <w:lang w:val="id-ID"/>
        </w:rPr>
      </w:pPr>
      <w:r w:rsidRPr="00A42B1E">
        <w:rPr>
          <w:rFonts w:cs="Arial"/>
          <w:color w:val="000000"/>
          <w:lang w:val="id-ID"/>
        </w:rPr>
        <w:t>Penelitian adalah salah satu tugas pokok perguruan tinggi</w:t>
      </w:r>
      <w:r w:rsidRPr="00F704A6">
        <w:rPr>
          <w:rFonts w:cs="Arial"/>
          <w:color w:val="000000"/>
          <w:lang w:val="id-ID"/>
        </w:rPr>
        <w:t>,</w:t>
      </w:r>
      <w:r w:rsidRPr="00A42B1E">
        <w:rPr>
          <w:rFonts w:cs="Arial"/>
          <w:color w:val="000000"/>
          <w:lang w:val="id-ID"/>
        </w:rPr>
        <w:t xml:space="preserve"> yang memberikan kontribusi dan manfaat </w:t>
      </w:r>
      <w:r>
        <w:rPr>
          <w:rFonts w:cs="Arial"/>
          <w:color w:val="000000"/>
          <w:lang w:val="id-ID"/>
        </w:rPr>
        <w:t xml:space="preserve">kepada proses pembelajaran,  </w:t>
      </w:r>
      <w:r w:rsidRPr="00A42B1E">
        <w:rPr>
          <w:rFonts w:cs="Arial"/>
          <w:color w:val="000000"/>
          <w:lang w:val="id-ID"/>
        </w:rPr>
        <w:t xml:space="preserve">pengembangan </w:t>
      </w:r>
      <w:r w:rsidRPr="00F704A6">
        <w:rPr>
          <w:rFonts w:cs="Arial"/>
          <w:color w:val="000000"/>
          <w:lang w:val="id-ID"/>
        </w:rPr>
        <w:t>ipteks</w:t>
      </w:r>
      <w:r>
        <w:rPr>
          <w:rFonts w:cs="Arial"/>
          <w:color w:val="000000"/>
          <w:lang w:val="id-ID"/>
        </w:rPr>
        <w:t>,</w:t>
      </w:r>
      <w:r w:rsidRPr="00A42B1E">
        <w:rPr>
          <w:rFonts w:cs="Arial"/>
          <w:color w:val="000000"/>
          <w:lang w:val="id-ID"/>
        </w:rPr>
        <w:t xml:space="preserve"> serta peningkatan mutu kehidupan masyarakat. Program </w:t>
      </w:r>
      <w:r w:rsidR="00FE7F89">
        <w:rPr>
          <w:rFonts w:cs="Arial"/>
          <w:color w:val="000000"/>
          <w:lang w:val="id-ID"/>
        </w:rPr>
        <w:t>Pendidikan</w:t>
      </w:r>
      <w:r w:rsidRPr="00A42B1E">
        <w:rPr>
          <w:rFonts w:cs="Arial"/>
          <w:color w:val="000000"/>
          <w:lang w:val="id-ID"/>
        </w:rPr>
        <w:t xml:space="preserve">memiliki </w:t>
      </w:r>
      <w:r w:rsidRPr="00EB758B">
        <w:rPr>
          <w:rFonts w:cs="Arial"/>
          <w:color w:val="000000"/>
          <w:lang w:val="id-ID"/>
        </w:rPr>
        <w:t xml:space="preserve">akses yang luas terhadap fasilitas penelitian yang menunjang pelaksanaan agenda penelitian untuk mewujudkan </w:t>
      </w:r>
      <w:r w:rsidRPr="00A42B1E">
        <w:rPr>
          <w:rFonts w:cs="Arial"/>
          <w:color w:val="000000"/>
          <w:lang w:val="id-ID"/>
        </w:rPr>
        <w:t xml:space="preserve">visi dan </w:t>
      </w:r>
      <w:r w:rsidRPr="00EB758B">
        <w:rPr>
          <w:rFonts w:cs="Arial"/>
          <w:color w:val="000000"/>
          <w:lang w:val="id-ID"/>
        </w:rPr>
        <w:t>melaksanakan</w:t>
      </w:r>
      <w:r w:rsidRPr="00A42B1E">
        <w:rPr>
          <w:rFonts w:cs="Arial"/>
          <w:color w:val="000000"/>
          <w:lang w:val="id-ID"/>
        </w:rPr>
        <w:t xml:space="preserve"> misi program </w:t>
      </w:r>
      <w:r w:rsidR="00FE7F89">
        <w:rPr>
          <w:rFonts w:cs="Arial"/>
          <w:color w:val="000000"/>
          <w:lang w:val="id-ID"/>
        </w:rPr>
        <w:t>Pendidikan</w:t>
      </w:r>
      <w:r w:rsidRPr="00A42B1E">
        <w:rPr>
          <w:rFonts w:cs="Arial"/>
          <w:color w:val="000000"/>
          <w:lang w:val="id-ID"/>
        </w:rPr>
        <w:t>dan institusi</w:t>
      </w:r>
      <w:r w:rsidRPr="00EB758B">
        <w:rPr>
          <w:rFonts w:cs="Arial"/>
          <w:color w:val="000000"/>
          <w:lang w:val="id-ID"/>
        </w:rPr>
        <w:t>.</w:t>
      </w:r>
      <w:r w:rsidRPr="00A42B1E">
        <w:rPr>
          <w:rFonts w:cs="Arial"/>
          <w:color w:val="000000"/>
          <w:lang w:val="id-ID"/>
        </w:rPr>
        <w:t xml:space="preserve"> Dosen dan mahasiswa program </w:t>
      </w:r>
      <w:r w:rsidR="00FE7F89">
        <w:rPr>
          <w:rFonts w:cs="Arial"/>
          <w:color w:val="000000"/>
          <w:lang w:val="id-ID"/>
        </w:rPr>
        <w:t>Pendidikan</w:t>
      </w:r>
      <w:r w:rsidRPr="00A42B1E">
        <w:rPr>
          <w:rFonts w:cs="Arial"/>
          <w:color w:val="000000"/>
          <w:lang w:val="id-ID"/>
        </w:rPr>
        <w:t xml:space="preserve">terlibat dalam pelaksanaan penelitian </w:t>
      </w:r>
      <w:r w:rsidRPr="00A42B1E">
        <w:rPr>
          <w:rFonts w:cs="Arial"/>
          <w:color w:val="000000"/>
          <w:lang w:val="id-ID"/>
        </w:rPr>
        <w:lastRenderedPageBreak/>
        <w:t xml:space="preserve">yang bermutu dan terencana dengan berorientasi pada </w:t>
      </w:r>
      <w:r w:rsidRPr="00FB215E">
        <w:rPr>
          <w:rFonts w:cs="Arial"/>
          <w:color w:val="000000"/>
          <w:lang w:val="id-ID"/>
        </w:rPr>
        <w:t xml:space="preserve">pengembangan ilmu dan pemenuhan </w:t>
      </w:r>
      <w:r w:rsidRPr="00A42B1E">
        <w:rPr>
          <w:rFonts w:cs="Arial"/>
          <w:color w:val="000000"/>
          <w:lang w:val="id-ID"/>
        </w:rPr>
        <w:t>kebutuhan pemangku kepentingan. Hasil penelitian didisem</w:t>
      </w:r>
      <w:r w:rsidRPr="00F704A6">
        <w:rPr>
          <w:rFonts w:cs="Arial"/>
          <w:color w:val="000000"/>
          <w:lang w:val="id-ID"/>
        </w:rPr>
        <w:t>i</w:t>
      </w:r>
      <w:r w:rsidRPr="00A42B1E">
        <w:rPr>
          <w:rFonts w:cs="Arial"/>
          <w:color w:val="000000"/>
          <w:lang w:val="id-ID"/>
        </w:rPr>
        <w:t xml:space="preserve">nasikan melalui presentasi ilmiah dalam forum ilmiah nasional dan internasional dan/atau dipublikasi dalam jurnal nasional yang terakreditasi </w:t>
      </w:r>
      <w:r w:rsidRPr="00FB215E">
        <w:rPr>
          <w:rFonts w:cs="Arial"/>
          <w:color w:val="000000"/>
          <w:lang w:val="id-ID"/>
        </w:rPr>
        <w:t xml:space="preserve">Dikti </w:t>
      </w:r>
      <w:r w:rsidRPr="00A42B1E">
        <w:rPr>
          <w:rFonts w:cs="Arial"/>
          <w:color w:val="000000"/>
          <w:lang w:val="id-ID"/>
        </w:rPr>
        <w:t>dan internasional</w:t>
      </w:r>
      <w:r w:rsidRPr="00FB215E">
        <w:rPr>
          <w:rFonts w:cs="Arial"/>
          <w:color w:val="000000"/>
          <w:lang w:val="id-ID"/>
        </w:rPr>
        <w:t>.</w:t>
      </w:r>
    </w:p>
    <w:p w:rsidR="00D10ADA" w:rsidRPr="00A42B1E" w:rsidRDefault="00D10ADA" w:rsidP="00572015">
      <w:pPr>
        <w:rPr>
          <w:rFonts w:cs="Arial"/>
          <w:color w:val="000000"/>
          <w:lang w:val="id-ID"/>
        </w:rPr>
      </w:pPr>
      <w:r w:rsidRPr="00A42B1E">
        <w:rPr>
          <w:rFonts w:cs="Arial"/>
          <w:color w:val="000000"/>
          <w:lang w:val="id-ID"/>
        </w:rPr>
        <w:t xml:space="preserve"> </w:t>
      </w:r>
    </w:p>
    <w:p w:rsidR="00D10ADA" w:rsidRPr="00765386" w:rsidRDefault="00D10ADA" w:rsidP="00404B01">
      <w:pPr>
        <w:rPr>
          <w:rFonts w:cs="Arial"/>
          <w:color w:val="000000"/>
          <w:lang w:val="id-ID"/>
        </w:rPr>
      </w:pPr>
      <w:r w:rsidRPr="00A42B1E">
        <w:rPr>
          <w:rFonts w:cs="Arial"/>
          <w:color w:val="000000"/>
          <w:lang w:val="id-ID"/>
        </w:rPr>
        <w:t xml:space="preserve">Program </w:t>
      </w:r>
      <w:r w:rsidR="00FE7F89">
        <w:rPr>
          <w:rFonts w:cs="Arial"/>
          <w:color w:val="000000"/>
          <w:lang w:val="id-ID"/>
        </w:rPr>
        <w:t>Pendidikan</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dan implem</w:t>
      </w:r>
      <w:r>
        <w:rPr>
          <w:rFonts w:cs="Arial"/>
          <w:color w:val="000000"/>
          <w:lang w:val="id-ID"/>
        </w:rPr>
        <w:t>entasi program dan kegiatan</w:t>
      </w:r>
      <w:r w:rsidRPr="00EB758B">
        <w:rPr>
          <w:rFonts w:cs="Arial"/>
          <w:color w:val="000000"/>
          <w:lang w:val="id-ID"/>
        </w:rPr>
        <w:t xml:space="preserve"> </w:t>
      </w:r>
      <w:r w:rsidRPr="00A42B1E">
        <w:rPr>
          <w:rFonts w:cs="Arial"/>
          <w:color w:val="000000"/>
          <w:lang w:val="id-ID"/>
        </w:rPr>
        <w:t xml:space="preserve">pengabdian kepada masyarakat dan membuktikan </w:t>
      </w:r>
      <w:r>
        <w:rPr>
          <w:rFonts w:cs="Arial"/>
          <w:color w:val="000000"/>
          <w:lang w:val="id-ID"/>
        </w:rPr>
        <w:t>efektivitas</w:t>
      </w:r>
      <w:r w:rsidRPr="00A42B1E">
        <w:rPr>
          <w:rFonts w:cs="Arial"/>
          <w:color w:val="000000"/>
          <w:lang w:val="id-ID"/>
        </w:rPr>
        <w:t xml:space="preserve"> pemanfaatannya di</w:t>
      </w:r>
      <w:r w:rsidRPr="00EB758B">
        <w:rPr>
          <w:rFonts w:cs="Arial"/>
          <w:color w:val="000000"/>
          <w:lang w:val="id-ID"/>
        </w:rPr>
        <w:t xml:space="preserve"> </w:t>
      </w:r>
      <w:r w:rsidRPr="00A42B1E">
        <w:rPr>
          <w:rFonts w:cs="Arial"/>
          <w:color w:val="000000"/>
          <w:lang w:val="id-ID"/>
        </w:rPr>
        <w:t xml:space="preserve">dalam masyarakat. pengabdian kepada masyarakat </w:t>
      </w:r>
      <w:r>
        <w:rPr>
          <w:rFonts w:cs="Arial"/>
          <w:color w:val="000000"/>
          <w:lang w:val="id-ID"/>
        </w:rPr>
        <w:t>dilaksanakan sebagai kontribusi kepakaran,</w:t>
      </w:r>
      <w:r w:rsidRPr="00FB215E">
        <w:rPr>
          <w:rFonts w:cs="Arial"/>
          <w:color w:val="000000"/>
          <w:lang w:val="id-ID"/>
        </w:rPr>
        <w:t xml:space="preserve"> </w:t>
      </w:r>
      <w:r w:rsidRPr="00A42B1E">
        <w:rPr>
          <w:rFonts w:cs="Arial"/>
          <w:color w:val="000000"/>
          <w:lang w:val="id-ID"/>
        </w:rPr>
        <w:t>kegiatan peman</w:t>
      </w:r>
      <w:r>
        <w:rPr>
          <w:rFonts w:cs="Arial"/>
          <w:color w:val="000000"/>
          <w:lang w:val="id-ID"/>
        </w:rPr>
        <w:t>faatan hasil pen</w:t>
      </w:r>
      <w:r w:rsidRPr="00FB215E">
        <w:rPr>
          <w:rFonts w:cs="Arial"/>
          <w:color w:val="000000"/>
          <w:lang w:val="id-ID"/>
        </w:rPr>
        <w:t>didikan</w:t>
      </w:r>
      <w:r w:rsidRPr="00A42B1E">
        <w:rPr>
          <w:rFonts w:cs="Arial"/>
          <w:color w:val="000000"/>
          <w:lang w:val="id-ID"/>
        </w:rPr>
        <w:t xml:space="preserve">, dan/atau </w:t>
      </w:r>
      <w:r w:rsidRPr="00FB215E">
        <w:rPr>
          <w:rFonts w:cs="Arial"/>
          <w:color w:val="000000"/>
          <w:lang w:val="id-ID"/>
        </w:rPr>
        <w:t xml:space="preserve">hasil </w:t>
      </w:r>
      <w:r w:rsidRPr="00A42B1E">
        <w:rPr>
          <w:rFonts w:cs="Arial"/>
          <w:color w:val="000000"/>
          <w:lang w:val="id-ID"/>
        </w:rPr>
        <w:t xml:space="preserve">penelitian dalam bidang </w:t>
      </w:r>
      <w:r w:rsidRPr="00FB215E">
        <w:rPr>
          <w:rFonts w:cs="Arial"/>
          <w:color w:val="000000"/>
          <w:lang w:val="id-ID"/>
        </w:rPr>
        <w:t xml:space="preserve">ipteks untuk peningkatan kesejahteraan </w:t>
      </w:r>
      <w:r w:rsidRPr="00A42B1E">
        <w:rPr>
          <w:rFonts w:cs="Arial"/>
          <w:color w:val="000000"/>
          <w:lang w:val="id-ID"/>
        </w:rPr>
        <w:t>masyarakat.</w:t>
      </w:r>
      <w:r>
        <w:rPr>
          <w:rFonts w:cs="Arial"/>
          <w:color w:val="000000"/>
          <w:lang w:val="id-ID"/>
        </w:rPr>
        <w:t xml:space="preserve"> </w:t>
      </w:r>
      <w:r w:rsidR="00851871">
        <w:rPr>
          <w:rFonts w:cs="Arial"/>
          <w:color w:val="000000"/>
          <w:lang w:val="id-ID"/>
        </w:rPr>
        <w:t xml:space="preserve">Program </w:t>
      </w:r>
      <w:r w:rsidR="00FE7F89">
        <w:rPr>
          <w:rFonts w:cs="Arial"/>
          <w:color w:val="000000"/>
          <w:lang w:val="id-ID"/>
        </w:rPr>
        <w:t>Pendidikan</w:t>
      </w:r>
      <w:r w:rsidRPr="00765386">
        <w:rPr>
          <w:rFonts w:cs="Arial"/>
          <w:color w:val="000000"/>
          <w:lang w:val="id-ID"/>
        </w:rPr>
        <w:t xml:space="preserve">berpartisipasi aktif dalam </w:t>
      </w:r>
      <w:r w:rsidRPr="001B6C4A">
        <w:rPr>
          <w:rFonts w:cs="Arial"/>
          <w:i/>
          <w:color w:val="000000"/>
          <w:lang w:val="id-ID"/>
        </w:rPr>
        <w:t>c</w:t>
      </w:r>
      <w:r>
        <w:rPr>
          <w:rFonts w:cs="Arial"/>
          <w:i/>
          <w:color w:val="000000"/>
          <w:lang w:val="id-ID"/>
        </w:rPr>
        <w:t>ontinu</w:t>
      </w:r>
      <w:r w:rsidRPr="001B6C4A">
        <w:rPr>
          <w:rFonts w:cs="Arial"/>
          <w:i/>
          <w:color w:val="000000"/>
          <w:lang w:val="id-ID"/>
        </w:rPr>
        <w:t>ing education</w:t>
      </w:r>
      <w:r>
        <w:rPr>
          <w:rFonts w:cs="Arial"/>
          <w:color w:val="000000"/>
          <w:lang w:val="id-ID"/>
        </w:rPr>
        <w:t>.</w:t>
      </w:r>
      <w:r w:rsidR="00851871">
        <w:rPr>
          <w:rFonts w:cs="Arial"/>
          <w:color w:val="000000"/>
          <w:lang w:val="id-ID"/>
        </w:rPr>
        <w:t xml:space="preserve"> </w:t>
      </w:r>
      <w:r w:rsidRPr="00765386">
        <w:rPr>
          <w:rFonts w:cs="Arial"/>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765386" w:rsidRDefault="00D10ADA" w:rsidP="00572015">
      <w:pPr>
        <w:rPr>
          <w:rFonts w:cs="Arial"/>
          <w:color w:val="000000"/>
          <w:lang w:val="id-ID"/>
        </w:rPr>
      </w:pPr>
    </w:p>
    <w:p w:rsidR="00D10ADA" w:rsidRPr="00EB758B" w:rsidRDefault="00D10ADA" w:rsidP="00572015">
      <w:pPr>
        <w:rPr>
          <w:rFonts w:cs="Arial"/>
          <w:color w:val="000000"/>
          <w:lang w:val="id-ID"/>
        </w:rPr>
      </w:pPr>
      <w:r>
        <w:rPr>
          <w:rFonts w:cs="Arial"/>
          <w:color w:val="000000"/>
          <w:lang w:val="id-ID"/>
        </w:rPr>
        <w:t xml:space="preserve">Program </w:t>
      </w:r>
      <w:r w:rsidR="00FE7F89">
        <w:rPr>
          <w:rFonts w:cs="Arial"/>
          <w:color w:val="000000"/>
          <w:lang w:val="id-ID"/>
        </w:rPr>
        <w:t>Pendidikan</w:t>
      </w:r>
      <w:r>
        <w:rPr>
          <w:rFonts w:cs="Arial"/>
          <w:color w:val="000000"/>
          <w:lang w:val="id-ID"/>
        </w:rPr>
        <w:t>berp</w:t>
      </w:r>
      <w:r w:rsidRPr="00EB758B">
        <w:rPr>
          <w:rFonts w:cs="Arial"/>
          <w:color w:val="000000"/>
          <w:lang w:val="id-ID"/>
        </w:rPr>
        <w:t>eran</w:t>
      </w:r>
      <w:r w:rsidRPr="00A42B1E">
        <w:rPr>
          <w:rFonts w:cs="Arial"/>
          <w:color w:val="000000"/>
          <w:lang w:val="id-ID"/>
        </w:rPr>
        <w:t xml:space="preserve"> aktif dalam perencanaan, implementasi, pengembangan </w:t>
      </w:r>
      <w:r>
        <w:rPr>
          <w:rFonts w:cs="Arial"/>
          <w:color w:val="000000"/>
          <w:lang w:val="id-ID"/>
        </w:rPr>
        <w:t xml:space="preserve">program </w:t>
      </w:r>
      <w:r w:rsidRPr="00A42B1E">
        <w:rPr>
          <w:rFonts w:cs="Arial"/>
          <w:color w:val="000000"/>
          <w:lang w:val="id-ID"/>
        </w:rPr>
        <w:t>kerjasama oleh institusi</w:t>
      </w:r>
      <w:r w:rsidRPr="00EB758B">
        <w:rPr>
          <w:rFonts w:cs="Arial"/>
          <w:color w:val="000000"/>
          <w:lang w:val="id-ID"/>
        </w:rPr>
        <w:t>.  Kerjasama dilakukan</w:t>
      </w:r>
      <w:r w:rsidRPr="00A42B1E">
        <w:rPr>
          <w:rFonts w:cs="Arial"/>
          <w:color w:val="000000"/>
          <w:lang w:val="id-ID"/>
        </w:rPr>
        <w:t xml:space="preserve"> dalam rangka memanfaatkan</w:t>
      </w:r>
      <w:r>
        <w:rPr>
          <w:rFonts w:cs="Arial"/>
          <w:color w:val="000000"/>
          <w:lang w:val="id-ID"/>
        </w:rPr>
        <w:t xml:space="preserve"> </w:t>
      </w:r>
      <w:r w:rsidRPr="00EB758B">
        <w:rPr>
          <w:rFonts w:cs="Arial"/>
          <w:color w:val="000000"/>
          <w:lang w:val="id-ID"/>
        </w:rPr>
        <w:t>serta</w:t>
      </w:r>
      <w:r w:rsidRPr="00A42B1E">
        <w:rPr>
          <w:rFonts w:cs="Arial"/>
          <w:color w:val="000000"/>
          <w:lang w:val="id-ID"/>
        </w:rPr>
        <w:t xml:space="preserve"> meningkatkan kepakaran dosen</w:t>
      </w:r>
      <w:r w:rsidRPr="00EB758B">
        <w:rPr>
          <w:rFonts w:cs="Arial"/>
          <w:color w:val="000000"/>
          <w:lang w:val="id-ID"/>
        </w:rPr>
        <w:t xml:space="preserve">, </w:t>
      </w:r>
      <w:r w:rsidRPr="00A42B1E">
        <w:rPr>
          <w:rFonts w:cs="Arial"/>
          <w:color w:val="000000"/>
          <w:lang w:val="id-ID"/>
        </w:rPr>
        <w:t>mahasiswa</w:t>
      </w:r>
      <w:r w:rsidRPr="00EB758B">
        <w:rPr>
          <w:rFonts w:cs="Arial"/>
          <w:color w:val="000000"/>
          <w:lang w:val="id-ID"/>
        </w:rPr>
        <w:t>, dan</w:t>
      </w:r>
      <w:r w:rsidRPr="00A42B1E">
        <w:rPr>
          <w:rFonts w:cs="Arial"/>
          <w:color w:val="000000"/>
          <w:lang w:val="id-ID"/>
        </w:rPr>
        <w:t xml:space="preserve"> sumber daya lain yang dimiliki institusi secara saling menguntungkan dengan </w:t>
      </w:r>
      <w:r w:rsidRPr="00EB758B">
        <w:rPr>
          <w:rFonts w:cs="Arial"/>
          <w:color w:val="000000"/>
          <w:lang w:val="id-ID"/>
        </w:rPr>
        <w:t>masyarakat</w:t>
      </w:r>
      <w:r w:rsidRPr="00A42B1E">
        <w:rPr>
          <w:rFonts w:cs="Arial"/>
          <w:color w:val="000000"/>
          <w:lang w:val="id-ID"/>
        </w:rPr>
        <w:t xml:space="preserve"> dalam melaksanakan trid</w:t>
      </w:r>
      <w:r>
        <w:rPr>
          <w:rFonts w:cs="Arial"/>
          <w:color w:val="000000"/>
          <w:lang w:val="id-ID"/>
        </w:rPr>
        <w:t>h</w:t>
      </w:r>
      <w:r w:rsidRPr="00A42B1E">
        <w:rPr>
          <w:rFonts w:cs="Arial"/>
          <w:color w:val="000000"/>
          <w:lang w:val="id-ID"/>
        </w:rPr>
        <w:t xml:space="preserve">arma perguruan tinggi. </w:t>
      </w:r>
    </w:p>
    <w:p w:rsidR="00D10ADA" w:rsidRDefault="00D10ADA" w:rsidP="00572015">
      <w:pPr>
        <w:rPr>
          <w:rFonts w:cs="Arial"/>
          <w:b/>
          <w:bCs/>
          <w:color w:val="000000"/>
          <w:lang w:val="id-ID"/>
        </w:rPr>
      </w:pPr>
    </w:p>
    <w:p w:rsidR="00D10ADA" w:rsidRDefault="00D10ADA" w:rsidP="00572015">
      <w:pPr>
        <w:rPr>
          <w:rFonts w:cs="Arial"/>
          <w:b/>
          <w:bCs/>
          <w:color w:val="0D0D0D"/>
          <w:lang w:val="id-ID"/>
        </w:rPr>
      </w:pPr>
      <w:r w:rsidRPr="00EB758B">
        <w:rPr>
          <w:rFonts w:cs="Arial"/>
          <w:b/>
          <w:bCs/>
          <w:color w:val="0D0D0D"/>
          <w:lang w:val="id-ID"/>
        </w:rPr>
        <w:t xml:space="preserve">Deskriptor </w:t>
      </w:r>
      <w:r>
        <w:rPr>
          <w:rFonts w:cs="Arial"/>
          <w:b/>
          <w:bCs/>
          <w:color w:val="0D0D0D"/>
          <w:lang w:val="id-ID"/>
        </w:rPr>
        <w:t>E</w:t>
      </w:r>
      <w:r w:rsidRPr="00EB758B">
        <w:rPr>
          <w:rFonts w:cs="Arial"/>
          <w:b/>
          <w:bCs/>
          <w:color w:val="0D0D0D"/>
          <w:lang w:val="id-ID"/>
        </w:rPr>
        <w:t xml:space="preserve">lemen </w:t>
      </w:r>
      <w:r>
        <w:rPr>
          <w:rFonts w:cs="Arial"/>
          <w:b/>
          <w:bCs/>
          <w:color w:val="0D0D0D"/>
          <w:lang w:val="id-ID"/>
        </w:rPr>
        <w:t>P</w:t>
      </w:r>
      <w:r w:rsidRPr="00EB758B">
        <w:rPr>
          <w:rFonts w:cs="Arial"/>
          <w:b/>
          <w:bCs/>
          <w:color w:val="0D0D0D"/>
          <w:lang w:val="id-ID"/>
        </w:rPr>
        <w:t>enilaian</w:t>
      </w:r>
      <w:r w:rsidRPr="00A42B1E">
        <w:rPr>
          <w:rFonts w:cs="Arial"/>
          <w:b/>
          <w:bCs/>
          <w:color w:val="0D0D0D"/>
          <w:lang w:val="id-ID"/>
        </w:rPr>
        <w:t>:</w:t>
      </w:r>
    </w:p>
    <w:p w:rsidR="00D10ADA" w:rsidRPr="00EB758B" w:rsidRDefault="00D10ADA" w:rsidP="00572015">
      <w:pPr>
        <w:rPr>
          <w:rFonts w:cs="Arial"/>
          <w:b/>
          <w:bCs/>
          <w:color w:val="0D0D0D"/>
          <w:lang w:val="id-ID"/>
        </w:rPr>
      </w:pPr>
    </w:p>
    <w:p w:rsidR="00D10ADA" w:rsidRPr="00EB758B" w:rsidRDefault="00D10ADA" w:rsidP="00AD10F8">
      <w:pPr>
        <w:ind w:left="540" w:hanging="540"/>
        <w:rPr>
          <w:rFonts w:cs="Arial"/>
          <w:lang w:val="id-ID"/>
        </w:rPr>
      </w:pPr>
      <w:r w:rsidRPr="008F66BB">
        <w:rPr>
          <w:rFonts w:cs="Arial"/>
          <w:lang w:val="id-ID"/>
        </w:rPr>
        <w:t>7.1</w:t>
      </w:r>
      <w:r w:rsidR="00851871">
        <w:rPr>
          <w:rFonts w:cs="Arial"/>
          <w:b/>
        </w:rPr>
        <w:tab/>
      </w:r>
      <w:r w:rsidRPr="008F66BB">
        <w:rPr>
          <w:rFonts w:cs="Arial"/>
          <w:lang w:val="id-ID"/>
        </w:rPr>
        <w:t>K</w:t>
      </w:r>
      <w:r w:rsidRPr="00EB758B">
        <w:rPr>
          <w:rFonts w:cs="Arial"/>
          <w:lang w:val="id-ID"/>
        </w:rPr>
        <w:t>eberadaan dan</w:t>
      </w:r>
      <w:r>
        <w:rPr>
          <w:rFonts w:cs="Arial"/>
          <w:lang w:val="id-ID"/>
        </w:rPr>
        <w:t xml:space="preserve"> </w:t>
      </w:r>
      <w:r w:rsidRPr="00EB758B">
        <w:rPr>
          <w:rFonts w:cs="Arial"/>
          <w:lang w:val="id-ID"/>
        </w:rPr>
        <w:t>kesesuaian</w:t>
      </w:r>
      <w:r>
        <w:rPr>
          <w:rFonts w:cs="Arial"/>
          <w:lang w:val="id-ID"/>
        </w:rPr>
        <w:t xml:space="preserve"> </w:t>
      </w:r>
      <w:r w:rsidRPr="00EB758B">
        <w:rPr>
          <w:rFonts w:cs="Arial"/>
          <w:i/>
          <w:lang w:val="id-ID"/>
        </w:rPr>
        <w:t>road map</w:t>
      </w:r>
      <w:r>
        <w:rPr>
          <w:rFonts w:cs="Arial"/>
          <w:i/>
          <w:lang w:val="id-ID"/>
        </w:rPr>
        <w:t xml:space="preserve"> </w:t>
      </w:r>
      <w:r w:rsidRPr="00EB758B">
        <w:rPr>
          <w:rFonts w:cs="Arial"/>
          <w:lang w:val="id-ID"/>
        </w:rPr>
        <w:t>penelitian</w:t>
      </w:r>
      <w:r>
        <w:rPr>
          <w:rFonts w:cs="Arial"/>
          <w:lang w:val="id-ID"/>
        </w:rPr>
        <w:t xml:space="preserve"> </w:t>
      </w:r>
      <w:r w:rsidRPr="00EB758B">
        <w:rPr>
          <w:rFonts w:cs="Arial"/>
          <w:lang w:val="id-ID"/>
        </w:rPr>
        <w:t>dengan</w:t>
      </w:r>
      <w:r w:rsidR="00851871">
        <w:rPr>
          <w:rFonts w:cs="Arial"/>
          <w:lang w:val="id-ID"/>
        </w:rPr>
        <w:t xml:space="preserve"> </w:t>
      </w:r>
      <w:r w:rsidRPr="00EB758B">
        <w:rPr>
          <w:rFonts w:cs="Arial"/>
          <w:lang w:val="id-ID"/>
        </w:rPr>
        <w:t>sarana</w:t>
      </w:r>
      <w:r>
        <w:rPr>
          <w:rFonts w:cs="Arial"/>
          <w:lang w:val="id-ID"/>
        </w:rPr>
        <w:t xml:space="preserve"> </w:t>
      </w:r>
      <w:r w:rsidRPr="00EB758B">
        <w:rPr>
          <w:rFonts w:cs="Arial"/>
          <w:lang w:val="id-ID"/>
        </w:rPr>
        <w:t xml:space="preserve">prasarana, sumber daya manusia, dan kesesuaian dengan </w:t>
      </w:r>
      <w:r w:rsidRPr="008F66BB">
        <w:rPr>
          <w:rFonts w:cs="Arial"/>
          <w:lang w:val="id-ID"/>
        </w:rPr>
        <w:t xml:space="preserve">bidang </w:t>
      </w:r>
      <w:r>
        <w:rPr>
          <w:rFonts w:cs="Arial"/>
          <w:lang w:val="id-ID"/>
        </w:rPr>
        <w:t xml:space="preserve"> </w:t>
      </w:r>
      <w:r w:rsidR="00715CDE">
        <w:rPr>
          <w:rFonts w:cs="Arial"/>
          <w:lang w:val="id-ID"/>
        </w:rPr>
        <w:t xml:space="preserve">Dokter Spesialis </w:t>
      </w:r>
      <w:r w:rsidR="007B06F2">
        <w:rPr>
          <w:rFonts w:cs="Arial"/>
          <w:lang w:val="id-ID"/>
        </w:rPr>
        <w:t>Patologi Anatomi</w:t>
      </w:r>
      <w:r w:rsidR="00715CDE">
        <w:rPr>
          <w:rFonts w:cs="Arial"/>
          <w:lang w:val="id-ID"/>
        </w:rPr>
        <w:t xml:space="preserve"> </w:t>
      </w:r>
      <w:r w:rsidR="00EC0183">
        <w:rPr>
          <w:rFonts w:cs="Arial"/>
          <w:lang w:val="id-ID"/>
        </w:rPr>
        <w:t xml:space="preserve"> </w:t>
      </w:r>
      <w:r w:rsidRPr="00EB758B">
        <w:rPr>
          <w:rFonts w:cs="Arial"/>
          <w:lang w:val="id-ID"/>
        </w:rPr>
        <w:t>, serta pelaksanaannya.</w:t>
      </w:r>
    </w:p>
    <w:p w:rsidR="00D10ADA" w:rsidRPr="00EB758B" w:rsidRDefault="00851871" w:rsidP="00AD10F8">
      <w:pPr>
        <w:ind w:left="540" w:hanging="540"/>
        <w:rPr>
          <w:rFonts w:cs="Arial"/>
          <w:lang w:val="id-ID"/>
        </w:rPr>
      </w:pPr>
      <w:r>
        <w:rPr>
          <w:rFonts w:cs="Arial"/>
          <w:lang w:val="id-ID"/>
        </w:rPr>
        <w:t>7.2</w:t>
      </w:r>
      <w:r>
        <w:rPr>
          <w:rFonts w:cs="Arial"/>
        </w:rPr>
        <w:tab/>
      </w:r>
      <w:r w:rsidR="00D10ADA" w:rsidRPr="008F66BB">
        <w:rPr>
          <w:rFonts w:cs="Arial"/>
          <w:lang w:val="id-ID"/>
        </w:rPr>
        <w:t xml:space="preserve">Jumlah penelitian </w:t>
      </w:r>
      <w:r w:rsidR="00D10ADA" w:rsidRPr="00EB758B">
        <w:rPr>
          <w:rFonts w:cs="Arial"/>
          <w:lang w:val="id-ID"/>
        </w:rPr>
        <w:t xml:space="preserve">yang sesuai dengan bidang keilmuan </w:t>
      </w:r>
      <w:r w:rsidR="00D10ADA" w:rsidRPr="008F66BB">
        <w:rPr>
          <w:rFonts w:cs="Arial"/>
          <w:lang w:val="id-ID"/>
        </w:rPr>
        <w:t>program studi</w:t>
      </w:r>
      <w:r w:rsidR="00D10ADA" w:rsidRPr="00EB758B">
        <w:rPr>
          <w:rFonts w:cs="Arial"/>
          <w:lang w:val="id-ID"/>
        </w:rPr>
        <w:t xml:space="preserve">, </w:t>
      </w:r>
      <w:r w:rsidR="00D10ADA" w:rsidRPr="008F66BB">
        <w:rPr>
          <w:rFonts w:cs="Arial"/>
          <w:lang w:val="id-ID"/>
        </w:rPr>
        <w:t xml:space="preserve">yang dilakukan oleh dosen tetap yang bidang keahliannya sama dengan program </w:t>
      </w:r>
      <w:r w:rsidR="00FE7F89">
        <w:rPr>
          <w:rFonts w:cs="Arial"/>
          <w:lang w:val="id-ID"/>
        </w:rPr>
        <w:t>Pendidikan</w:t>
      </w:r>
      <w:r w:rsidR="00D10ADA" w:rsidRPr="008F66BB">
        <w:rPr>
          <w:rFonts w:cs="Arial"/>
          <w:lang w:val="id-ID"/>
        </w:rPr>
        <w:t>selama tiga tahun serta k</w:t>
      </w:r>
      <w:r w:rsidR="00D10ADA" w:rsidRPr="00EB758B">
        <w:rPr>
          <w:rFonts w:cs="Arial"/>
          <w:lang w:val="id-ID"/>
        </w:rPr>
        <w:t xml:space="preserve">eterlibatan mahasiswa dalam kegiatan penelitian dosen. </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Jumlah artikel ilmiah yang dihasilkan oleh dosen tetap</w:t>
      </w:r>
      <w:r w:rsidRPr="00EB758B">
        <w:rPr>
          <w:rFonts w:cs="Arial"/>
          <w:lang w:val="id-ID"/>
        </w:rPr>
        <w:t xml:space="preserve"> </w:t>
      </w:r>
      <w:r w:rsidRPr="008F66BB">
        <w:rPr>
          <w:rFonts w:cs="Arial"/>
          <w:lang w:val="id-ID"/>
        </w:rPr>
        <w:t>yang bidang keahliannya sama dengan p</w:t>
      </w:r>
      <w:r w:rsidR="00851871">
        <w:rPr>
          <w:rFonts w:cs="Arial"/>
          <w:lang w:val="id-ID"/>
        </w:rPr>
        <w:t xml:space="preserve">rogram </w:t>
      </w:r>
      <w:r w:rsidR="00FE7F89">
        <w:rPr>
          <w:rFonts w:cs="Arial"/>
          <w:lang w:val="id-ID"/>
        </w:rPr>
        <w:t>Pendidikan</w:t>
      </w:r>
      <w:r w:rsidR="00851871">
        <w:rPr>
          <w:rFonts w:cs="Arial"/>
          <w:lang w:val="id-ID"/>
        </w:rPr>
        <w:t xml:space="preserve">per tahun, selama </w:t>
      </w:r>
      <w:r w:rsidR="00851871">
        <w:rPr>
          <w:rFonts w:cs="Arial"/>
        </w:rPr>
        <w:t>tiga</w:t>
      </w:r>
      <w:r w:rsidRPr="008F66BB">
        <w:rPr>
          <w:rFonts w:cs="Arial"/>
          <w:lang w:val="id-ID"/>
        </w:rPr>
        <w:t xml:space="preserve"> tahun</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8F66BB">
        <w:rPr>
          <w:rFonts w:cs="Arial"/>
          <w:lang w:val="id-ID"/>
        </w:rPr>
        <w:t xml:space="preserve">Karya-karya program </w:t>
      </w:r>
      <w:r w:rsidR="00FE7F89">
        <w:rPr>
          <w:rFonts w:cs="Arial"/>
          <w:lang w:val="id-ID"/>
        </w:rPr>
        <w:t>Pendidikan</w:t>
      </w:r>
      <w:r w:rsidRPr="008F66BB">
        <w:rPr>
          <w:rFonts w:cs="Arial"/>
          <w:lang w:val="id-ID"/>
        </w:rPr>
        <w:t>yang telah memperoleh perlindungan Hak atas Kekayaan Intelektual (HaKI)</w:t>
      </w:r>
      <w:r w:rsidRPr="00EB758B">
        <w:rPr>
          <w:rFonts w:cs="Arial"/>
          <w:lang w:val="id-ID"/>
        </w:rPr>
        <w:t>, dan karya yang mendapat pengakuan/ penghargaan dari lembaga nasional/internasional</w:t>
      </w:r>
      <w:r w:rsidRPr="008F66BB">
        <w:rPr>
          <w:rFonts w:cs="Arial"/>
          <w:lang w:val="id-ID"/>
        </w:rPr>
        <w:t xml:space="preserve"> dalam </w:t>
      </w:r>
      <w:r w:rsidRPr="00EB758B">
        <w:rPr>
          <w:rFonts w:cs="Arial"/>
          <w:lang w:val="id-ID"/>
        </w:rPr>
        <w:t>tiga</w:t>
      </w:r>
      <w:r w:rsidRPr="008F66BB">
        <w:rPr>
          <w:rFonts w:cs="Arial"/>
          <w:lang w:val="id-ID"/>
        </w:rPr>
        <w:t xml:space="preserve"> tahun terakhir</w:t>
      </w:r>
      <w:r w:rsidRPr="00EB758B">
        <w:rPr>
          <w:rFonts w:cs="Arial"/>
          <w:lang w:val="id-ID"/>
        </w:rPr>
        <w:t>.</w:t>
      </w:r>
    </w:p>
    <w:p w:rsidR="00D10ADA" w:rsidRPr="00EB758B" w:rsidRDefault="00D10ADA" w:rsidP="00AD10F8">
      <w:pPr>
        <w:pStyle w:val="ListParagraph"/>
        <w:numPr>
          <w:ilvl w:val="1"/>
          <w:numId w:val="48"/>
        </w:numPr>
        <w:ind w:left="540" w:hanging="540"/>
        <w:jc w:val="both"/>
        <w:rPr>
          <w:rFonts w:cs="Arial"/>
          <w:lang w:val="id-ID"/>
        </w:rPr>
      </w:pPr>
      <w:r w:rsidRPr="00966E26">
        <w:rPr>
          <w:rFonts w:cs="Arial"/>
          <w:lang w:val="id-ID"/>
        </w:rPr>
        <w:t xml:space="preserve">Jumlah kegiatan </w:t>
      </w:r>
      <w:r w:rsidRPr="00EB758B">
        <w:rPr>
          <w:rFonts w:cs="Arial"/>
          <w:lang w:val="id-ID"/>
        </w:rPr>
        <w:t>p</w:t>
      </w:r>
      <w:r w:rsidRPr="00966E26">
        <w:rPr>
          <w:rFonts w:cs="Arial"/>
          <w:lang w:val="id-ID"/>
        </w:rPr>
        <w:t xml:space="preserve">engabdian kepada </w:t>
      </w:r>
      <w:r w:rsidRPr="00EB758B">
        <w:rPr>
          <w:rFonts w:cs="Arial"/>
          <w:lang w:val="id-ID"/>
        </w:rPr>
        <w:t>m</w:t>
      </w:r>
      <w:r w:rsidRPr="00966E26">
        <w:rPr>
          <w:rFonts w:cs="Arial"/>
          <w:lang w:val="id-ID"/>
        </w:rPr>
        <w:t xml:space="preserve">asyarakat (PkM) yang dilakukan oleh dosen tetap </w:t>
      </w:r>
      <w:r w:rsidRPr="00EB758B">
        <w:rPr>
          <w:rFonts w:cs="Arial"/>
          <w:lang w:val="id-ID"/>
        </w:rPr>
        <w:t xml:space="preserve"> </w:t>
      </w:r>
      <w:r w:rsidRPr="00966E26">
        <w:rPr>
          <w:rFonts w:cs="Arial"/>
          <w:lang w:val="id-ID"/>
        </w:rPr>
        <w:t xml:space="preserve">yang bidang keahliannya sama dengan program </w:t>
      </w:r>
      <w:r w:rsidR="00FE7F89">
        <w:rPr>
          <w:rFonts w:cs="Arial"/>
          <w:lang w:val="id-ID"/>
        </w:rPr>
        <w:t>Pendidikan</w:t>
      </w:r>
      <w:r w:rsidRPr="00EB758B">
        <w:rPr>
          <w:rFonts w:cs="Arial"/>
          <w:lang w:val="id-ID"/>
        </w:rPr>
        <w:t>selama tiga tahun</w:t>
      </w:r>
      <w:r w:rsidRPr="00966E26">
        <w:rPr>
          <w:rFonts w:cs="Arial"/>
          <w:lang w:val="id-ID"/>
        </w:rPr>
        <w:t xml:space="preserve"> serta keterlibatan mahasiswa dalam kegiatan pengabdian kepada masyarakat</w:t>
      </w:r>
      <w:r w:rsidRPr="00EB758B">
        <w:rPr>
          <w:rFonts w:cs="Arial"/>
          <w:lang w:val="id-ID"/>
        </w:rPr>
        <w:t>.</w:t>
      </w:r>
      <w:r w:rsidRPr="00966E26">
        <w:rPr>
          <w:rFonts w:cs="Arial"/>
          <w:lang w:val="id-ID"/>
        </w:rPr>
        <w:t xml:space="preserve"> </w:t>
      </w:r>
    </w:p>
    <w:p w:rsidR="00D10ADA" w:rsidRPr="00EB758B" w:rsidRDefault="00D10ADA" w:rsidP="00AD10F8">
      <w:pPr>
        <w:pStyle w:val="ListParagraph"/>
        <w:numPr>
          <w:ilvl w:val="1"/>
          <w:numId w:val="48"/>
        </w:numPr>
        <w:ind w:left="540" w:hanging="540"/>
        <w:jc w:val="both"/>
        <w:rPr>
          <w:rFonts w:cs="Arial"/>
          <w:lang w:val="id-ID"/>
        </w:rPr>
      </w:pPr>
      <w:r w:rsidRPr="00EB758B">
        <w:rPr>
          <w:rFonts w:cs="Arial"/>
          <w:lang w:val="id-ID"/>
        </w:rPr>
        <w:t>Kegiatan kerjasama dengan institusi di dalam dan di luar negeri dalam tiga tahun terakhir</w:t>
      </w:r>
      <w:r w:rsidRPr="00966E26">
        <w:rPr>
          <w:rFonts w:cs="Arial"/>
          <w:lang w:val="id-ID"/>
        </w:rPr>
        <w:t>.</w:t>
      </w:r>
    </w:p>
    <w:p w:rsidR="00D10ADA" w:rsidRDefault="00D10ADA" w:rsidP="00AD10F8">
      <w:pPr>
        <w:pStyle w:val="Heading1"/>
        <w:spacing w:before="0" w:after="0"/>
        <w:jc w:val="center"/>
        <w:rPr>
          <w:rFonts w:ascii="Arial" w:hAnsi="Arial" w:cs="Arial"/>
          <w:color w:val="000000"/>
          <w:sz w:val="24"/>
          <w:szCs w:val="24"/>
        </w:rPr>
      </w:pPr>
      <w:r w:rsidRPr="00EB758B">
        <w:rPr>
          <w:rStyle w:val="Hyperlink"/>
          <w:color w:val="000000"/>
          <w:u w:val="none"/>
          <w:lang w:val="id-ID"/>
        </w:rPr>
        <w:br w:type="page"/>
      </w:r>
      <w:r w:rsidRPr="00AD10F8">
        <w:rPr>
          <w:rFonts w:ascii="Arial" w:hAnsi="Arial" w:cs="Arial"/>
          <w:color w:val="000000"/>
          <w:sz w:val="24"/>
          <w:szCs w:val="24"/>
          <w:lang w:val="id-ID"/>
        </w:rPr>
        <w:lastRenderedPageBreak/>
        <w:t>BAB III</w:t>
      </w:r>
    </w:p>
    <w:p w:rsidR="005D401D" w:rsidRPr="005D401D" w:rsidRDefault="005D401D" w:rsidP="005D401D"/>
    <w:p w:rsidR="00D10ADA" w:rsidRPr="0059487A" w:rsidRDefault="00D10ADA" w:rsidP="00AD10F8">
      <w:pPr>
        <w:pStyle w:val="Heading1"/>
        <w:spacing w:before="0" w:after="0"/>
        <w:jc w:val="center"/>
        <w:rPr>
          <w:rFonts w:ascii="Arial" w:hAnsi="Arial" w:cs="Arial"/>
          <w:color w:val="000000"/>
          <w:sz w:val="24"/>
          <w:szCs w:val="24"/>
        </w:rPr>
      </w:pPr>
      <w:r w:rsidRPr="00AD10F8">
        <w:rPr>
          <w:rFonts w:ascii="Arial" w:hAnsi="Arial" w:cs="Arial"/>
          <w:color w:val="000000"/>
          <w:sz w:val="24"/>
          <w:szCs w:val="24"/>
          <w:lang w:val="id-ID"/>
        </w:rPr>
        <w:t xml:space="preserve">PROSEDUR AKREDITASI </w:t>
      </w:r>
    </w:p>
    <w:p w:rsidR="00D10ADA" w:rsidRPr="00E27D36" w:rsidRDefault="00E27D36" w:rsidP="00AD10F8">
      <w:pPr>
        <w:pStyle w:val="Heading1"/>
        <w:spacing w:before="0" w:after="0"/>
        <w:jc w:val="center"/>
        <w:rPr>
          <w:rFonts w:ascii="Arial" w:hAnsi="Arial" w:cs="Arial"/>
          <w:color w:val="000000"/>
          <w:sz w:val="24"/>
          <w:szCs w:val="24"/>
        </w:rPr>
      </w:pPr>
      <w:r>
        <w:rPr>
          <w:rFonts w:ascii="Arial" w:hAnsi="Arial" w:cs="Arial"/>
          <w:color w:val="000000"/>
          <w:sz w:val="24"/>
          <w:szCs w:val="24"/>
          <w:lang w:val="id-ID"/>
        </w:rPr>
        <w:t xml:space="preserve">PROGRAM </w:t>
      </w:r>
      <w:r w:rsidR="00FE7F89">
        <w:rPr>
          <w:rFonts w:ascii="Arial" w:hAnsi="Arial" w:cs="Arial"/>
          <w:color w:val="000000"/>
          <w:sz w:val="24"/>
          <w:szCs w:val="24"/>
          <w:lang w:val="id-ID"/>
        </w:rPr>
        <w:t>PENDIDIKAN</w:t>
      </w:r>
      <w:r w:rsidR="00715CDE">
        <w:rPr>
          <w:rFonts w:ascii="Arial" w:hAnsi="Arial" w:cs="Arial"/>
          <w:color w:val="000000"/>
          <w:sz w:val="24"/>
          <w:szCs w:val="24"/>
          <w:lang w:val="id-ID"/>
        </w:rPr>
        <w:t xml:space="preserve">DOKTER SPESIALIS </w:t>
      </w:r>
      <w:r w:rsidR="007B06F2">
        <w:rPr>
          <w:rFonts w:ascii="Arial" w:hAnsi="Arial" w:cs="Arial"/>
          <w:color w:val="000000"/>
          <w:sz w:val="24"/>
          <w:szCs w:val="24"/>
          <w:lang w:val="id-ID"/>
        </w:rPr>
        <w:t>PATOLOGI ANATOMI</w:t>
      </w:r>
      <w:r w:rsidR="00715CDE">
        <w:rPr>
          <w:rFonts w:ascii="Arial" w:hAnsi="Arial" w:cs="Arial"/>
          <w:color w:val="000000"/>
          <w:sz w:val="24"/>
          <w:szCs w:val="24"/>
          <w:lang w:val="id-ID"/>
        </w:rPr>
        <w:t xml:space="preserve"> </w:t>
      </w:r>
      <w:r>
        <w:rPr>
          <w:rFonts w:ascii="Arial" w:hAnsi="Arial" w:cs="Arial"/>
          <w:color w:val="000000"/>
          <w:sz w:val="24"/>
          <w:szCs w:val="24"/>
          <w:lang w:val="id-ID"/>
        </w:rPr>
        <w:t xml:space="preserve"> </w:t>
      </w:r>
    </w:p>
    <w:p w:rsidR="00D10ADA" w:rsidRPr="00EB758B" w:rsidRDefault="00D10ADA" w:rsidP="00732B92">
      <w:pPr>
        <w:rPr>
          <w:rFonts w:cs="Arial"/>
          <w:b/>
          <w:bCs/>
          <w:lang w:val="id-ID"/>
        </w:rPr>
      </w:pPr>
    </w:p>
    <w:p w:rsidR="00D10ADA" w:rsidRPr="00D56183" w:rsidRDefault="00D10ADA" w:rsidP="00732B92">
      <w:pPr>
        <w:rPr>
          <w:rFonts w:cs="Arial"/>
          <w:lang w:val="id-ID"/>
        </w:rPr>
      </w:pPr>
      <w:r w:rsidRPr="00EB758B">
        <w:rPr>
          <w:rFonts w:cs="Arial"/>
          <w:lang w:val="id-ID"/>
        </w:rPr>
        <w:t xml:space="preserve">Evaluasi dan penilaian dalam rangka akreditasi program </w:t>
      </w:r>
      <w:r w:rsidR="00FE7F89">
        <w:rPr>
          <w:rFonts w:cs="Arial"/>
          <w:lang w:val="id-ID"/>
        </w:rPr>
        <w:t>Pendidikan</w:t>
      </w:r>
      <w:r w:rsidR="00715CDE">
        <w:rPr>
          <w:rFonts w:cs="Arial"/>
          <w:color w:val="000000"/>
          <w:lang w:val="id-ID"/>
        </w:rPr>
        <w:t xml:space="preserve">Dokter Spesialis </w:t>
      </w:r>
      <w:r w:rsidR="007B06F2">
        <w:rPr>
          <w:rFonts w:cs="Arial"/>
          <w:color w:val="000000"/>
          <w:lang w:val="id-ID"/>
        </w:rPr>
        <w:t>Patologi Anatomi</w:t>
      </w:r>
      <w:r w:rsidR="00715CDE">
        <w:rPr>
          <w:rFonts w:cs="Arial"/>
          <w:color w:val="000000"/>
          <w:lang w:val="id-ID"/>
        </w:rPr>
        <w:t xml:space="preserve"> </w:t>
      </w:r>
      <w:r w:rsidR="00EC0183">
        <w:rPr>
          <w:rFonts w:cs="Arial"/>
          <w:color w:val="000000"/>
          <w:lang w:val="id-ID"/>
        </w:rPr>
        <w:t xml:space="preserve"> </w:t>
      </w:r>
      <w:r w:rsidRPr="00EB758B">
        <w:rPr>
          <w:rFonts w:cs="Arial"/>
          <w:lang w:val="id-ID"/>
        </w:rPr>
        <w:t xml:space="preserve">dilakukan melalui </w:t>
      </w:r>
      <w:r w:rsidRPr="00EB758B">
        <w:rPr>
          <w:rFonts w:cs="Arial"/>
          <w:i/>
          <w:lang w:val="id-ID"/>
        </w:rPr>
        <w:t>peer review</w:t>
      </w:r>
      <w:r w:rsidRPr="00EB758B">
        <w:rPr>
          <w:rFonts w:cs="Arial"/>
          <w:lang w:val="id-ID"/>
        </w:rPr>
        <w:t xml:space="preserve"> oleh tim asesor yang memahami hakikat penyelenggaraan program </w:t>
      </w:r>
      <w:r w:rsidR="00FE7F89">
        <w:rPr>
          <w:rFonts w:cs="Arial"/>
          <w:lang w:val="id-ID"/>
        </w:rPr>
        <w:t>Pendidikan</w:t>
      </w:r>
      <w:r w:rsidR="00715CDE">
        <w:rPr>
          <w:rFonts w:cs="Arial"/>
          <w:lang w:val="id-ID"/>
        </w:rPr>
        <w:t xml:space="preserve">Dokter Spesialis </w:t>
      </w:r>
      <w:r w:rsidR="007B06F2">
        <w:rPr>
          <w:rFonts w:cs="Arial"/>
          <w:lang w:val="id-ID"/>
        </w:rPr>
        <w:t>Patologi Anatomi</w:t>
      </w:r>
      <w:r w:rsidR="00715CDE">
        <w:rPr>
          <w:rFonts w:cs="Arial"/>
          <w:lang w:val="id-ID"/>
        </w:rPr>
        <w:t xml:space="preserve"> </w:t>
      </w:r>
      <w:r w:rsidR="00EC0183">
        <w:rPr>
          <w:rFonts w:cs="Arial"/>
          <w:lang w:val="id-ID"/>
        </w:rPr>
        <w:t xml:space="preserve"> </w:t>
      </w:r>
      <w:r w:rsidRPr="00EB758B">
        <w:rPr>
          <w:rFonts w:cs="Arial"/>
          <w:lang w:val="id-ID"/>
        </w:rPr>
        <w:t xml:space="preserve">. Tim asesor dimaksud terdiri atas pakar-pakar yang berpengalaman dari berbagai bidang ilmu </w:t>
      </w:r>
      <w:r w:rsidR="00715CDE">
        <w:rPr>
          <w:rFonts w:cs="Arial"/>
          <w:lang w:val="id-ID"/>
        </w:rPr>
        <w:t xml:space="preserve">Dokter Spesialis </w:t>
      </w:r>
      <w:r w:rsidR="007B06F2">
        <w:rPr>
          <w:rFonts w:cs="Arial"/>
          <w:lang w:val="id-ID"/>
        </w:rPr>
        <w:t>Patologi Anatomi</w:t>
      </w:r>
      <w:r w:rsidR="00715CDE">
        <w:rPr>
          <w:rFonts w:cs="Arial"/>
          <w:lang w:val="id-ID"/>
        </w:rPr>
        <w:t xml:space="preserve"> </w:t>
      </w:r>
      <w:r w:rsidR="00EC0183">
        <w:rPr>
          <w:rFonts w:cs="Arial"/>
        </w:rPr>
        <w:t xml:space="preserve"> (Anggota Kolegium)</w:t>
      </w:r>
      <w:r w:rsidR="00EC0183">
        <w:rPr>
          <w:rFonts w:cs="Arial"/>
          <w:lang w:val="id-ID"/>
        </w:rPr>
        <w:t xml:space="preserve"> </w:t>
      </w:r>
      <w:r w:rsidRPr="00EB758B">
        <w:rPr>
          <w:rFonts w:cs="Arial"/>
          <w:lang w:val="id-ID"/>
        </w:rPr>
        <w:t xml:space="preserve"> yang menguasai pelaksanaan pengelolaan </w:t>
      </w:r>
      <w:r w:rsidRPr="00F91F61">
        <w:rPr>
          <w:rFonts w:cs="Arial"/>
          <w:lang w:val="id-ID"/>
        </w:rPr>
        <w:t>program studi</w:t>
      </w:r>
      <w:r w:rsidRPr="00EB758B">
        <w:rPr>
          <w:rFonts w:cs="Arial"/>
          <w:lang w:val="id-ID"/>
        </w:rPr>
        <w:t xml:space="preserve">. Semua program </w:t>
      </w:r>
      <w:r w:rsidR="00FE7F89">
        <w:rPr>
          <w:rFonts w:cs="Arial"/>
          <w:lang w:val="id-ID"/>
        </w:rPr>
        <w:t>Pendidikan</w:t>
      </w:r>
      <w:r w:rsidR="00715CDE">
        <w:rPr>
          <w:rFonts w:cs="Arial"/>
          <w:lang w:val="id-ID"/>
        </w:rPr>
        <w:t xml:space="preserve">Dokter Spesialis </w:t>
      </w:r>
      <w:r w:rsidR="007B06F2">
        <w:rPr>
          <w:rFonts w:cs="Arial"/>
          <w:lang w:val="id-ID"/>
        </w:rPr>
        <w:t>Patologi Anatomi</w:t>
      </w:r>
      <w:r w:rsidR="00715CDE">
        <w:rPr>
          <w:rFonts w:cs="Arial"/>
          <w:lang w:val="id-ID"/>
        </w:rPr>
        <w:t xml:space="preserve"> </w:t>
      </w:r>
      <w:r w:rsidR="00EC0183">
        <w:rPr>
          <w:rFonts w:cs="Arial"/>
          <w:lang w:val="id-ID"/>
        </w:rPr>
        <w:t xml:space="preserve"> </w:t>
      </w:r>
      <w:r w:rsidRPr="00EB758B">
        <w:rPr>
          <w:rFonts w:cs="Arial"/>
          <w:lang w:val="id-ID"/>
        </w:rPr>
        <w:t xml:space="preserve"> akan diakreditasi secara berkala. Akreditasi dilakukan oleh BAN-PT terhadap program </w:t>
      </w:r>
      <w:r w:rsidR="00FE7F89">
        <w:rPr>
          <w:rFonts w:cs="Arial"/>
          <w:lang w:val="id-ID"/>
        </w:rPr>
        <w:t>Pendidikan</w:t>
      </w:r>
      <w:r w:rsidR="00715CDE">
        <w:rPr>
          <w:rFonts w:cs="Arial"/>
          <w:lang w:val="id-ID"/>
        </w:rPr>
        <w:t xml:space="preserve">Dokter Spesialis </w:t>
      </w:r>
      <w:r w:rsidR="007B06F2">
        <w:rPr>
          <w:rFonts w:cs="Arial"/>
          <w:lang w:val="id-ID"/>
        </w:rPr>
        <w:t>Patologi Anatomi</w:t>
      </w:r>
      <w:r w:rsidR="00715CDE">
        <w:rPr>
          <w:rFonts w:cs="Arial"/>
          <w:lang w:val="id-ID"/>
        </w:rPr>
        <w:t xml:space="preserve"> </w:t>
      </w:r>
      <w:r w:rsidR="00EC0183">
        <w:rPr>
          <w:rFonts w:cs="Arial"/>
          <w:lang w:val="id-ID"/>
        </w:rPr>
        <w:t xml:space="preserve"> </w:t>
      </w:r>
      <w:r w:rsidRPr="00EB758B">
        <w:rPr>
          <w:rFonts w:cs="Arial"/>
          <w:lang w:val="id-ID"/>
        </w:rPr>
        <w:t xml:space="preserve"> yang merupakan bagian dari universitas/ sekolah tinggi. </w:t>
      </w:r>
      <w:r w:rsidRPr="00F91F61">
        <w:rPr>
          <w:rFonts w:cs="Arial"/>
          <w:lang w:val="nb-NO"/>
        </w:rPr>
        <w:t>Akreditasi dilakukan m</w:t>
      </w:r>
      <w:r>
        <w:rPr>
          <w:rFonts w:cs="Arial"/>
          <w:lang w:val="nb-NO"/>
        </w:rPr>
        <w:t>elalui prosedur sebagai berikut</w:t>
      </w:r>
      <w:r>
        <w:rPr>
          <w:rFonts w:cs="Arial"/>
          <w:lang w:val="id-ID"/>
        </w:rPr>
        <w:t>:</w:t>
      </w:r>
    </w:p>
    <w:p w:rsidR="00D10ADA" w:rsidRDefault="00D10ADA" w:rsidP="00732B92">
      <w:pPr>
        <w:rPr>
          <w:rFonts w:cs="Arial"/>
          <w:lang w:val="nb-NO"/>
        </w:rPr>
      </w:pPr>
    </w:p>
    <w:p w:rsidR="0059487A" w:rsidRPr="00814B6C" w:rsidRDefault="0059487A" w:rsidP="0059487A">
      <w:pPr>
        <w:pStyle w:val="ListParagraph"/>
        <w:numPr>
          <w:ilvl w:val="0"/>
          <w:numId w:val="15"/>
        </w:numPr>
        <w:tabs>
          <w:tab w:val="clear" w:pos="1516"/>
        </w:tabs>
        <w:ind w:left="1080" w:hanging="540"/>
        <w:rPr>
          <w:rFonts w:cs="Arial"/>
          <w:color w:val="000000" w:themeColor="text1"/>
          <w:lang w:val="nb-NO"/>
        </w:rPr>
      </w:pPr>
      <w:r>
        <w:rPr>
          <w:rFonts w:cs="Arial"/>
          <w:lang w:val="nb-NO"/>
        </w:rPr>
        <w:t xml:space="preserve">Program </w:t>
      </w:r>
      <w:r w:rsidR="00FE7F89">
        <w:rPr>
          <w:rFonts w:cs="Arial"/>
          <w:lang w:val="nb-NO"/>
        </w:rPr>
        <w:t>Pendidikan</w:t>
      </w:r>
      <w:r w:rsidR="00715CDE">
        <w:rPr>
          <w:rFonts w:cs="Arial"/>
          <w:color w:val="000000"/>
          <w:lang w:val="id-ID"/>
        </w:rPr>
        <w:t xml:space="preserve">Dokter Spesialis </w:t>
      </w:r>
      <w:r w:rsidR="007B06F2">
        <w:rPr>
          <w:rFonts w:cs="Arial"/>
          <w:color w:val="000000"/>
          <w:lang w:val="id-ID"/>
        </w:rPr>
        <w:t>Patologi Anatomi</w:t>
      </w:r>
      <w:r w:rsidR="00715CDE">
        <w:rPr>
          <w:rFonts w:cs="Arial"/>
          <w:color w:val="000000"/>
          <w:lang w:val="id-ID"/>
        </w:rPr>
        <w:t xml:space="preserve"> </w:t>
      </w:r>
      <w:r>
        <w:rPr>
          <w:rFonts w:cs="Arial"/>
          <w:color w:val="000000"/>
        </w:rPr>
        <w:t xml:space="preserve"> mengajukan </w:t>
      </w:r>
      <w:r w:rsidRPr="00814B6C">
        <w:rPr>
          <w:rFonts w:cs="Arial"/>
          <w:color w:val="000000" w:themeColor="text1"/>
        </w:rPr>
        <w:t>penilaian evaluasi internal kepada kolegium.</w:t>
      </w:r>
    </w:p>
    <w:p w:rsidR="0059487A" w:rsidRPr="00814B6C" w:rsidRDefault="0059487A" w:rsidP="00814B6C">
      <w:pPr>
        <w:pStyle w:val="ListParagraph"/>
        <w:numPr>
          <w:ilvl w:val="0"/>
          <w:numId w:val="15"/>
        </w:numPr>
        <w:tabs>
          <w:tab w:val="clear" w:pos="1516"/>
        </w:tabs>
        <w:ind w:left="1080" w:hanging="540"/>
        <w:rPr>
          <w:rFonts w:cs="Arial"/>
          <w:color w:val="000000" w:themeColor="text1"/>
          <w:lang w:val="nb-NO"/>
        </w:rPr>
      </w:pPr>
      <w:r w:rsidRPr="00814B6C">
        <w:rPr>
          <w:rFonts w:cs="Arial"/>
          <w:color w:val="000000" w:themeColor="text1"/>
        </w:rPr>
        <w:t>Kolegium memberi rekomendasi kepada rektor untuk di lakukan akreditasi oleh BAN-PT dengan tembusan kepada Dekan</w:t>
      </w:r>
      <w:r w:rsidR="00814B6C" w:rsidRPr="00814B6C">
        <w:rPr>
          <w:rFonts w:cs="Arial"/>
          <w:color w:val="000000" w:themeColor="text1"/>
        </w:rPr>
        <w:t xml:space="preserve"> selanjutnya </w:t>
      </w:r>
      <w:r w:rsidRPr="00814B6C">
        <w:rPr>
          <w:rFonts w:cs="Arial"/>
          <w:color w:val="000000" w:themeColor="text1"/>
        </w:rPr>
        <w:t xml:space="preserve">Rektor mangajukan permohonan akreditasi kepada BAN-PT.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BAN-PT memberitahu program </w:t>
      </w:r>
      <w:r w:rsidR="00FE7F89">
        <w:rPr>
          <w:color w:val="000000" w:themeColor="text1"/>
          <w:lang w:val="nb-NO"/>
        </w:rPr>
        <w:t>Pendidikan</w:t>
      </w:r>
      <w:r w:rsidRPr="00814B6C">
        <w:rPr>
          <w:color w:val="000000" w:themeColor="text1"/>
          <w:lang w:val="nb-NO"/>
        </w:rPr>
        <w:t xml:space="preserve">mengenai prosedur pelaksanaan akreditasi program studi. </w:t>
      </w:r>
    </w:p>
    <w:p w:rsidR="00D10ADA" w:rsidRPr="00814B6C" w:rsidRDefault="00D10ADA" w:rsidP="0066484E">
      <w:pPr>
        <w:numPr>
          <w:ilvl w:val="0"/>
          <w:numId w:val="15"/>
        </w:numPr>
        <w:tabs>
          <w:tab w:val="clear" w:pos="1516"/>
        </w:tabs>
        <w:ind w:left="1080" w:hanging="540"/>
        <w:rPr>
          <w:color w:val="000000" w:themeColor="text1"/>
          <w:lang w:val="nb-NO"/>
        </w:rPr>
      </w:pPr>
      <w:r w:rsidRPr="00814B6C">
        <w:rPr>
          <w:color w:val="000000" w:themeColor="text1"/>
          <w:lang w:val="nb-NO"/>
        </w:rPr>
        <w:t xml:space="preserve">Program </w:t>
      </w:r>
      <w:r w:rsidR="00FE7F89">
        <w:rPr>
          <w:color w:val="000000" w:themeColor="text1"/>
          <w:lang w:val="nb-NO"/>
        </w:rPr>
        <w:t>Pendidikan</w:t>
      </w:r>
      <w:r w:rsidRPr="00814B6C">
        <w:rPr>
          <w:color w:val="000000" w:themeColor="text1"/>
          <w:lang w:val="nb-NO"/>
        </w:rPr>
        <w:t>mengirimkan borang beserta lampiran-lampirannya dan laporan evaluasi-diri kepada BAN-PT, beserta surat p</w:t>
      </w:r>
      <w:r w:rsidR="00814B6C">
        <w:rPr>
          <w:color w:val="000000" w:themeColor="text1"/>
          <w:lang w:val="nb-NO"/>
        </w:rPr>
        <w:t>ernyataan dari pimpinan</w:t>
      </w:r>
      <w:r w:rsidRPr="00814B6C">
        <w:rPr>
          <w:color w:val="000000" w:themeColor="text1"/>
          <w:lang w:val="nb-NO"/>
        </w:rPr>
        <w:t xml:space="preserve"> perguruan tinggi, </w:t>
      </w:r>
      <w:r w:rsidRPr="00814B6C">
        <w:rPr>
          <w:color w:val="000000" w:themeColor="text1"/>
          <w:lang w:val="id-ID"/>
        </w:rPr>
        <w:t>surat keputusan p</w:t>
      </w:r>
      <w:r w:rsidRPr="00814B6C">
        <w:rPr>
          <w:color w:val="000000" w:themeColor="text1"/>
          <w:lang w:val="nb-NO"/>
        </w:rPr>
        <w:t xml:space="preserve">endirian </w:t>
      </w:r>
      <w:r w:rsidRPr="00814B6C">
        <w:rPr>
          <w:color w:val="000000" w:themeColor="text1"/>
          <w:lang w:val="id-ID"/>
        </w:rPr>
        <w:t xml:space="preserve">program </w:t>
      </w:r>
      <w:r w:rsidR="00FE7F89">
        <w:rPr>
          <w:color w:val="000000" w:themeColor="text1"/>
          <w:lang w:val="id-ID"/>
        </w:rPr>
        <w:t>Pendidikan</w:t>
      </w:r>
      <w:r w:rsidR="00073CD7" w:rsidRPr="00814B6C">
        <w:rPr>
          <w:color w:val="000000" w:themeColor="text1"/>
          <w:lang w:val="nb-NO"/>
        </w:rPr>
        <w:t>dan</w:t>
      </w:r>
      <w:r w:rsidRPr="00814B6C">
        <w:rPr>
          <w:color w:val="000000" w:themeColor="text1"/>
          <w:lang w:val="nb-NO"/>
        </w:rPr>
        <w:t xml:space="preserve"> </w:t>
      </w:r>
      <w:r w:rsidR="00073CD7" w:rsidRPr="00814B6C">
        <w:rPr>
          <w:color w:val="000000" w:themeColor="text1"/>
        </w:rPr>
        <w:t>rekomendasi dari kolegium.</w:t>
      </w:r>
    </w:p>
    <w:p w:rsidR="00D10ADA" w:rsidRPr="00DC62C0" w:rsidRDefault="00D10ADA" w:rsidP="0066484E">
      <w:pPr>
        <w:numPr>
          <w:ilvl w:val="0"/>
          <w:numId w:val="15"/>
        </w:numPr>
        <w:tabs>
          <w:tab w:val="clear" w:pos="1516"/>
        </w:tabs>
        <w:ind w:left="1080" w:hanging="540"/>
      </w:pPr>
      <w:r w:rsidRPr="00DC62C0">
        <w:t>BAN-PT memverifikasi kelengkapan instrumen tersebut.</w:t>
      </w:r>
    </w:p>
    <w:p w:rsidR="00D10ADA" w:rsidRPr="00DC62C0" w:rsidRDefault="00D10ADA" w:rsidP="0066484E">
      <w:pPr>
        <w:numPr>
          <w:ilvl w:val="0"/>
          <w:numId w:val="15"/>
        </w:numPr>
        <w:tabs>
          <w:tab w:val="clear" w:pos="1516"/>
        </w:tabs>
        <w:ind w:left="1080" w:hanging="540"/>
      </w:pPr>
      <w:r w:rsidRPr="00DC62C0">
        <w:t xml:space="preserve">BAN-PT menetapkan (melalui seleksi dan pelatihan) tim asesor yang terdiri atas </w:t>
      </w:r>
      <w:r>
        <w:rPr>
          <w:lang w:val="id-ID"/>
        </w:rPr>
        <w:t>dua</w:t>
      </w:r>
      <w:r w:rsidRPr="00DC62C0">
        <w:t xml:space="preserve"> orang pakar sejawat yang memahami penyelenggaraan program studi.</w:t>
      </w:r>
    </w:p>
    <w:p w:rsidR="00D10ADA" w:rsidRPr="00DC62C0" w:rsidRDefault="00D10ADA" w:rsidP="0066484E">
      <w:pPr>
        <w:numPr>
          <w:ilvl w:val="0"/>
          <w:numId w:val="15"/>
        </w:numPr>
        <w:tabs>
          <w:tab w:val="clear" w:pos="1516"/>
        </w:tabs>
        <w:ind w:left="1080" w:hanging="540"/>
      </w:pPr>
      <w:r w:rsidRPr="00DC62C0">
        <w:t xml:space="preserve">Setiap asesor secara mandiri menilai dokumen akreditasi program </w:t>
      </w:r>
      <w:r w:rsidR="00FE7F89">
        <w:t>Pendidikan</w:t>
      </w:r>
      <w:r w:rsidRPr="00DC62C0">
        <w:t xml:space="preserve">yang terdiri atas borang (Buku III), serta laporan evaluasi-diri program </w:t>
      </w:r>
      <w:r w:rsidR="00FE7F89">
        <w:t>Pendidikan</w:t>
      </w:r>
      <w:r w:rsidRPr="00DC62C0">
        <w:t>pada asesmen kecukupan di tempat yang disediakan oleh BAN-PT pada waktu yang ditetapkan.</w:t>
      </w:r>
      <w:r>
        <w:t xml:space="preserve"> </w:t>
      </w:r>
      <w:r w:rsidRPr="00EB758B">
        <w:t xml:space="preserve">Tim asesor </w:t>
      </w:r>
      <w:r>
        <w:t>kemudian melakukan penyamaan persepsi untuk persiapan asesmen lapangan.</w:t>
      </w:r>
    </w:p>
    <w:p w:rsidR="00D10ADA" w:rsidRPr="00DC62C0" w:rsidRDefault="00D10ADA" w:rsidP="0066484E">
      <w:pPr>
        <w:numPr>
          <w:ilvl w:val="0"/>
          <w:numId w:val="15"/>
        </w:numPr>
        <w:tabs>
          <w:tab w:val="clear" w:pos="1516"/>
        </w:tabs>
        <w:ind w:left="1080" w:hanging="540"/>
      </w:pPr>
      <w:r w:rsidRPr="00DC62C0">
        <w:t>Pada akhir kegiatan asesmen kecukupan tersebut setiap anggota tim asesor menyerahkan hasilnya kepada BAN-PT.</w:t>
      </w:r>
    </w:p>
    <w:p w:rsidR="00D10ADA" w:rsidRPr="00DC62C0" w:rsidRDefault="00D10ADA" w:rsidP="0066484E">
      <w:pPr>
        <w:numPr>
          <w:ilvl w:val="0"/>
          <w:numId w:val="15"/>
        </w:numPr>
        <w:tabs>
          <w:tab w:val="clear" w:pos="1516"/>
        </w:tabs>
        <w:ind w:left="1080" w:hanging="540"/>
      </w:pPr>
      <w:r w:rsidRPr="00DC62C0">
        <w:t xml:space="preserve">Tim asesor melakukan asesmen lapangan ke lokasi perguruan tinggi selama </w:t>
      </w:r>
      <w:r w:rsidR="00AD10F8">
        <w:t>dua</w:t>
      </w:r>
      <w:r>
        <w:t xml:space="preserve"> </w:t>
      </w:r>
      <w:r>
        <w:rPr>
          <w:lang w:val="id-ID"/>
        </w:rPr>
        <w:t>sampai dengan</w:t>
      </w:r>
      <w:r w:rsidRPr="00DC62C0">
        <w:t xml:space="preserve"> </w:t>
      </w:r>
      <w:r w:rsidR="00AD10F8">
        <w:t>tiga</w:t>
      </w:r>
      <w:r w:rsidRPr="00DC62C0">
        <w:t xml:space="preserve"> hari kerja</w:t>
      </w:r>
      <w:r>
        <w:rPr>
          <w:lang w:val="id-ID"/>
        </w:rPr>
        <w:t xml:space="preserve"> efektif</w:t>
      </w:r>
      <w:r w:rsidRPr="00DC62C0">
        <w:t>.</w:t>
      </w:r>
    </w:p>
    <w:p w:rsidR="00D10ADA" w:rsidRPr="00DC62C0" w:rsidRDefault="00D10ADA" w:rsidP="0066484E">
      <w:pPr>
        <w:numPr>
          <w:ilvl w:val="0"/>
          <w:numId w:val="15"/>
        </w:numPr>
        <w:tabs>
          <w:tab w:val="clear" w:pos="1516"/>
        </w:tabs>
        <w:ind w:left="1080" w:hanging="540"/>
      </w:pPr>
      <w:r w:rsidRPr="00DC62C0">
        <w:t>Tim asesor melaporkan hasil asesmen lapang</w:t>
      </w:r>
      <w:r>
        <w:t xml:space="preserve">an kepada BAN-PT paling lama </w:t>
      </w:r>
      <w:r>
        <w:rPr>
          <w:lang w:val="id-ID"/>
        </w:rPr>
        <w:t xml:space="preserve">satu </w:t>
      </w:r>
      <w:r w:rsidRPr="00DC62C0">
        <w:t xml:space="preserve"> minggu setelah asesmen lapangan.</w:t>
      </w:r>
    </w:p>
    <w:p w:rsidR="00D10ADA" w:rsidRPr="00EB758B" w:rsidRDefault="00D10ADA" w:rsidP="0066484E">
      <w:pPr>
        <w:numPr>
          <w:ilvl w:val="0"/>
          <w:numId w:val="15"/>
        </w:numPr>
        <w:tabs>
          <w:tab w:val="clear" w:pos="1516"/>
        </w:tabs>
        <w:ind w:left="1080" w:hanging="540"/>
        <w:rPr>
          <w:lang w:val="es-ES"/>
        </w:rPr>
      </w:pPr>
      <w:r w:rsidRPr="00EB758B">
        <w:rPr>
          <w:lang w:val="es-ES"/>
        </w:rPr>
        <w:t>BAN-PT memvalidasi laporan tim asesor.</w:t>
      </w:r>
    </w:p>
    <w:p w:rsidR="00D10ADA" w:rsidRPr="00EB758B" w:rsidRDefault="00D10ADA" w:rsidP="0066484E">
      <w:pPr>
        <w:numPr>
          <w:ilvl w:val="0"/>
          <w:numId w:val="15"/>
        </w:numPr>
        <w:tabs>
          <w:tab w:val="clear" w:pos="1516"/>
        </w:tabs>
        <w:ind w:left="1080" w:hanging="540"/>
        <w:rPr>
          <w:lang w:val="es-ES"/>
        </w:rPr>
      </w:pPr>
      <w:r w:rsidRPr="00EB758B">
        <w:rPr>
          <w:lang w:val="es-ES"/>
        </w:rPr>
        <w:t>BAN-PT menetapkan hasil akreditasi program studi.</w:t>
      </w:r>
    </w:p>
    <w:p w:rsidR="00D10ADA" w:rsidRPr="00EB758B" w:rsidRDefault="00D10ADA" w:rsidP="0066484E">
      <w:pPr>
        <w:numPr>
          <w:ilvl w:val="0"/>
          <w:numId w:val="15"/>
        </w:numPr>
        <w:tabs>
          <w:tab w:val="clear" w:pos="1516"/>
        </w:tabs>
        <w:ind w:left="1080" w:hanging="540"/>
        <w:rPr>
          <w:lang w:val="es-ES"/>
        </w:rPr>
      </w:pPr>
      <w:r w:rsidRPr="00EB758B">
        <w:rPr>
          <w:lang w:val="es-ES"/>
        </w:rPr>
        <w:t xml:space="preserve">BAN-PT mengumumkan hasil akreditasi kepada masyarakat luas, menginformasikan hasil keputusan kepada asesor yang terkait, dan menyampaikan sertifikat akreditasi program </w:t>
      </w:r>
      <w:r w:rsidR="00FE7F89">
        <w:rPr>
          <w:lang w:val="es-ES"/>
        </w:rPr>
        <w:t>Pendidikan</w:t>
      </w:r>
      <w:r w:rsidRPr="00EB758B">
        <w:rPr>
          <w:lang w:val="es-ES"/>
        </w:rPr>
        <w:t>melalui perguruan tinggi yang bersangkutan.</w:t>
      </w:r>
    </w:p>
    <w:p w:rsidR="00D10ADA" w:rsidRDefault="00D10ADA" w:rsidP="005F4A5D">
      <w:pPr>
        <w:numPr>
          <w:ilvl w:val="0"/>
          <w:numId w:val="15"/>
        </w:numPr>
        <w:tabs>
          <w:tab w:val="clear" w:pos="1516"/>
        </w:tabs>
        <w:ind w:left="1080" w:hanging="540"/>
        <w:rPr>
          <w:lang w:val="es-ES"/>
        </w:rPr>
      </w:pPr>
      <w:r w:rsidRPr="00AD10F8">
        <w:rPr>
          <w:lang w:val="es-ES"/>
        </w:rPr>
        <w:lastRenderedPageBreak/>
        <w:t xml:space="preserve">Jika program </w:t>
      </w:r>
      <w:r w:rsidR="00FE7F89">
        <w:rPr>
          <w:lang w:val="es-ES"/>
        </w:rPr>
        <w:t>Pendidikan</w:t>
      </w:r>
      <w:r w:rsidRPr="00AD10F8">
        <w:rPr>
          <w:lang w:val="es-ES"/>
        </w:rPr>
        <w:t xml:space="preserve">keberatan dengan hasil akreditasi, program </w:t>
      </w:r>
      <w:r w:rsidR="00FE7F89">
        <w:rPr>
          <w:lang w:val="es-ES"/>
        </w:rPr>
        <w:t>Pendidikan</w:t>
      </w:r>
      <w:r w:rsidRPr="00AD10F8">
        <w:rPr>
          <w:lang w:val="es-ES"/>
        </w:rPr>
        <w:t>dapat mengajukan keberatannya dengan menyampaikan tambahan dokumen pendukung dal</w:t>
      </w:r>
      <w:r w:rsidR="007C1C2D">
        <w:rPr>
          <w:lang w:val="es-ES"/>
        </w:rPr>
        <w:t>am waktu selambat-lambatnya enam bul</w:t>
      </w:r>
      <w:r w:rsidRPr="00AD10F8">
        <w:rPr>
          <w:lang w:val="es-ES"/>
        </w:rPr>
        <w:t>an sejak diumumkan dalam situs BAN-PT:</w:t>
      </w:r>
    </w:p>
    <w:p w:rsidR="00A307F6" w:rsidRPr="00AD10F8" w:rsidRDefault="00A307F6" w:rsidP="00A307F6">
      <w:pPr>
        <w:ind w:left="1080"/>
        <w:rPr>
          <w:lang w:val="es-ES"/>
        </w:rPr>
      </w:pPr>
    </w:p>
    <w:p w:rsidR="00D10ADA" w:rsidRPr="00EB758B" w:rsidRDefault="00D10ADA" w:rsidP="006774CB">
      <w:pPr>
        <w:ind w:left="1080"/>
        <w:jc w:val="center"/>
        <w:rPr>
          <w:lang w:val="es-ES"/>
        </w:rPr>
      </w:pPr>
      <w:r w:rsidRPr="00EB758B">
        <w:rPr>
          <w:lang w:val="es-ES"/>
        </w:rPr>
        <w:t>http://www.ban-pt.</w:t>
      </w:r>
      <w:r w:rsidRPr="00FA2E33">
        <w:rPr>
          <w:color w:val="000000"/>
          <w:lang w:val="id-ID"/>
        </w:rPr>
        <w:t>kem</w:t>
      </w:r>
      <w:r w:rsidRPr="00EB758B">
        <w:rPr>
          <w:color w:val="000000"/>
          <w:lang w:val="es-ES"/>
        </w:rPr>
        <w:t>dik</w:t>
      </w:r>
      <w:r w:rsidR="00F254A7">
        <w:rPr>
          <w:color w:val="000000"/>
        </w:rPr>
        <w:t>nas</w:t>
      </w:r>
      <w:r w:rsidRPr="00EB758B">
        <w:rPr>
          <w:color w:val="000000"/>
          <w:lang w:val="es-ES"/>
        </w:rPr>
        <w:t>.go.</w:t>
      </w:r>
      <w:r w:rsidRPr="00EB758B">
        <w:rPr>
          <w:lang w:val="es-ES"/>
        </w:rPr>
        <w:t>id</w:t>
      </w:r>
    </w:p>
    <w:p w:rsidR="00D10ADA" w:rsidRDefault="00D10ADA" w:rsidP="006774CB">
      <w:pPr>
        <w:ind w:left="1080"/>
        <w:rPr>
          <w:lang w:val="id-ID"/>
        </w:rPr>
      </w:pPr>
    </w:p>
    <w:p w:rsidR="00D10ADA" w:rsidRPr="00EB758B" w:rsidRDefault="00D10ADA" w:rsidP="006774CB">
      <w:pPr>
        <w:ind w:left="1080"/>
        <w:rPr>
          <w:rFonts w:cs="Arial"/>
          <w:lang w:val="id-ID"/>
        </w:rPr>
      </w:pPr>
      <w:r w:rsidRPr="00EB758B">
        <w:rPr>
          <w:lang w:val="id-ID"/>
        </w:rPr>
        <w:t>BAN-PT menerima dan menanggapi keluhan atau pengaduan dari masyarakat, untuk mendukung transparansi dan akuntabilitas publi</w:t>
      </w:r>
      <w:r>
        <w:rPr>
          <w:lang w:val="id-ID"/>
        </w:rPr>
        <w:t>k,</w:t>
      </w:r>
      <w:r w:rsidRPr="00EB758B">
        <w:rPr>
          <w:lang w:val="id-ID"/>
        </w:rPr>
        <w:t xml:space="preserve"> baik dalam proses maupun hasil penilaian. </w:t>
      </w:r>
    </w:p>
    <w:p w:rsidR="00D10ADA" w:rsidRPr="00EB758B" w:rsidRDefault="00D10ADA" w:rsidP="00732B92">
      <w:pPr>
        <w:ind w:left="426" w:hanging="426"/>
        <w:rPr>
          <w:rFonts w:cs="Arial"/>
          <w:color w:val="000000"/>
          <w:lang w:val="id-ID"/>
        </w:rPr>
      </w:pPr>
    </w:p>
    <w:p w:rsidR="00D10ADA" w:rsidRPr="00EB758B" w:rsidRDefault="00D10ADA" w:rsidP="00CA7D80">
      <w:pPr>
        <w:jc w:val="left"/>
        <w:rPr>
          <w:color w:val="4F6228"/>
          <w:lang w:val="id-ID"/>
        </w:rPr>
      </w:pPr>
    </w:p>
    <w:sectPr w:rsidR="00D10ADA" w:rsidRPr="00EB758B"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BE7" w:rsidRDefault="00C92BE7" w:rsidP="00A91C8D">
      <w:r>
        <w:separator/>
      </w:r>
    </w:p>
  </w:endnote>
  <w:endnote w:type="continuationSeparator" w:id="0">
    <w:p w:rsidR="00C92BE7" w:rsidRDefault="00C92BE7"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AF0C11"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 xml:space="preserve">LAM-PTKes </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FE7F89">
      <w:rPr>
        <w:rFonts w:cs="Arial"/>
        <w:color w:val="000000" w:themeColor="text1"/>
        <w:sz w:val="18"/>
        <w:szCs w:val="18"/>
        <w:lang w:val="id-ID"/>
      </w:rPr>
      <w:t>Pendidikan</w:t>
    </w:r>
    <w:r w:rsidR="00715CDE">
      <w:rPr>
        <w:rFonts w:cs="Arial"/>
        <w:color w:val="000000" w:themeColor="text1"/>
        <w:sz w:val="18"/>
        <w:szCs w:val="18"/>
      </w:rPr>
      <w:t xml:space="preserve">Dokter Spesialis </w:t>
    </w:r>
    <w:r w:rsidR="007B06F2">
      <w:rPr>
        <w:rFonts w:cs="Arial"/>
        <w:color w:val="000000" w:themeColor="text1"/>
        <w:sz w:val="18"/>
        <w:szCs w:val="18"/>
      </w:rPr>
      <w:t>Patologi Anatomi</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E071CB"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E071CB" w:rsidRPr="00941569">
      <w:rPr>
        <w:rStyle w:val="PageNumber"/>
        <w:color w:val="000000" w:themeColor="text1"/>
        <w:sz w:val="18"/>
        <w:szCs w:val="18"/>
      </w:rPr>
      <w:fldChar w:fldCharType="separate"/>
    </w:r>
    <w:r>
      <w:rPr>
        <w:rStyle w:val="PageNumber"/>
        <w:noProof/>
        <w:color w:val="000000" w:themeColor="text1"/>
        <w:sz w:val="18"/>
        <w:szCs w:val="18"/>
      </w:rPr>
      <w:t>2</w:t>
    </w:r>
    <w:r w:rsidR="00E071CB"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AF0C11">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 xml:space="preserve">LAM-PTKes </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7B06F2">
      <w:rPr>
        <w:rFonts w:cs="Arial"/>
        <w:color w:val="000000" w:themeColor="text1"/>
        <w:sz w:val="18"/>
        <w:szCs w:val="18"/>
      </w:rPr>
      <w:t>Patologi Anatomi</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E071CB" w:rsidRPr="00753EB1">
      <w:rPr>
        <w:sz w:val="20"/>
        <w:szCs w:val="20"/>
      </w:rPr>
      <w:fldChar w:fldCharType="begin"/>
    </w:r>
    <w:r w:rsidR="00753EB1" w:rsidRPr="00753EB1">
      <w:rPr>
        <w:sz w:val="20"/>
        <w:szCs w:val="20"/>
      </w:rPr>
      <w:instrText xml:space="preserve"> PAGE   \* MERGEFORMAT </w:instrText>
    </w:r>
    <w:r w:rsidR="00E071CB" w:rsidRPr="00753EB1">
      <w:rPr>
        <w:sz w:val="20"/>
        <w:szCs w:val="20"/>
      </w:rPr>
      <w:fldChar w:fldCharType="separate"/>
    </w:r>
    <w:r w:rsidRPr="00AF0C11">
      <w:rPr>
        <w:rFonts w:asciiTheme="majorHAnsi" w:hAnsiTheme="majorHAnsi"/>
        <w:noProof/>
        <w:sz w:val="20"/>
        <w:szCs w:val="20"/>
      </w:rPr>
      <w:t>1</w:t>
    </w:r>
    <w:r w:rsidR="00E071CB"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BE7" w:rsidRDefault="00C92BE7" w:rsidP="00A91C8D">
      <w:r>
        <w:separator/>
      </w:r>
    </w:p>
  </w:footnote>
  <w:footnote w:type="continuationSeparator" w:id="0">
    <w:p w:rsidR="00C92BE7" w:rsidRDefault="00C92BE7"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386E"/>
    <w:rsid w:val="004D5875"/>
    <w:rsid w:val="004E2321"/>
    <w:rsid w:val="004E462E"/>
    <w:rsid w:val="004E6233"/>
    <w:rsid w:val="004F45AA"/>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71C9"/>
    <w:rsid w:val="00597C84"/>
    <w:rsid w:val="005A05DB"/>
    <w:rsid w:val="005A123F"/>
    <w:rsid w:val="005B3D2C"/>
    <w:rsid w:val="005B44D7"/>
    <w:rsid w:val="005B6510"/>
    <w:rsid w:val="005C67F8"/>
    <w:rsid w:val="005D1743"/>
    <w:rsid w:val="005D2846"/>
    <w:rsid w:val="005D401D"/>
    <w:rsid w:val="005E406A"/>
    <w:rsid w:val="005F4A5D"/>
    <w:rsid w:val="00606DC5"/>
    <w:rsid w:val="00616857"/>
    <w:rsid w:val="006222B8"/>
    <w:rsid w:val="00624C7C"/>
    <w:rsid w:val="00627504"/>
    <w:rsid w:val="0063048B"/>
    <w:rsid w:val="00632E1B"/>
    <w:rsid w:val="00633D3D"/>
    <w:rsid w:val="00646B1C"/>
    <w:rsid w:val="00657871"/>
    <w:rsid w:val="006609EE"/>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B06F2"/>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AF0C11"/>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2BE7"/>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071CB"/>
    <w:rsid w:val="00E10356"/>
    <w:rsid w:val="00E14972"/>
    <w:rsid w:val="00E27D36"/>
    <w:rsid w:val="00E32C2B"/>
    <w:rsid w:val="00E33154"/>
    <w:rsid w:val="00E34830"/>
    <w:rsid w:val="00E44030"/>
    <w:rsid w:val="00E44F84"/>
    <w:rsid w:val="00E46AF5"/>
    <w:rsid w:val="00E52AF0"/>
    <w:rsid w:val="00E55141"/>
    <w:rsid w:val="00E55911"/>
    <w:rsid w:val="00E55E35"/>
    <w:rsid w:val="00E57DA9"/>
    <w:rsid w:val="00E6613B"/>
    <w:rsid w:val="00E66DB9"/>
    <w:rsid w:val="00E7328F"/>
    <w:rsid w:val="00E736F5"/>
    <w:rsid w:val="00E74D6E"/>
    <w:rsid w:val="00E764C3"/>
    <w:rsid w:val="00E83F04"/>
    <w:rsid w:val="00E91709"/>
    <w:rsid w:val="00E921B1"/>
    <w:rsid w:val="00E92793"/>
    <w:rsid w:val="00EB2849"/>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E7F89"/>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451BC-6AFD-47FB-AE6D-96A807684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6862</Words>
  <Characters>39120</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2016-06-20T07:45:00Z</dcterms:created>
  <dcterms:modified xsi:type="dcterms:W3CDTF">2016-06-20T07:45:00Z</dcterms:modified>
</cp:coreProperties>
</file>